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F8" w:rsidRPr="007F5BCD" w:rsidRDefault="003150F8" w:rsidP="00330A8F">
      <w:pPr>
        <w:shd w:val="clear" w:color="auto" w:fill="FFFFFF"/>
        <w:spacing w:after="0" w:line="240" w:lineRule="auto"/>
        <w:ind w:right="567"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150F8" w:rsidRPr="007F5BCD" w:rsidRDefault="003150F8" w:rsidP="00330A8F">
      <w:pPr>
        <w:shd w:val="clear" w:color="auto" w:fill="FFFFFF"/>
        <w:spacing w:after="0" w:line="240" w:lineRule="auto"/>
        <w:ind w:right="567"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2A48" w:rsidRPr="007F5BCD" w:rsidRDefault="00F62A48" w:rsidP="00CD7854">
      <w:pPr>
        <w:spacing w:line="24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B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результаты изучения предмета</w:t>
      </w:r>
    </w:p>
    <w:tbl>
      <w:tblPr>
        <w:tblW w:w="15262" w:type="dxa"/>
        <w:tblInd w:w="4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24"/>
        <w:gridCol w:w="3410"/>
        <w:gridCol w:w="4075"/>
        <w:gridCol w:w="3075"/>
        <w:gridCol w:w="2878"/>
      </w:tblGrid>
      <w:tr w:rsidR="00A22F33" w:rsidRPr="00A400B5" w:rsidTr="00330A8F">
        <w:trPr>
          <w:trHeight w:val="287"/>
        </w:trPr>
        <w:tc>
          <w:tcPr>
            <w:tcW w:w="1824" w:type="dxa"/>
            <w:vMerge w:val="restart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485" w:type="dxa"/>
            <w:gridSpan w:val="2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075" w:type="dxa"/>
            <w:vMerge w:val="restart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878" w:type="dxa"/>
            <w:vMerge w:val="restart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A22F33" w:rsidRPr="00A400B5" w:rsidTr="00330A8F">
        <w:trPr>
          <w:trHeight w:val="862"/>
        </w:trPr>
        <w:tc>
          <w:tcPr>
            <w:tcW w:w="1824" w:type="dxa"/>
            <w:vMerge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0" w:type="dxa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075" w:type="dxa"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  <w:tc>
          <w:tcPr>
            <w:tcW w:w="3075" w:type="dxa"/>
            <w:vMerge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330A8F">
        <w:trPr>
          <w:trHeight w:val="4692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Систематический курс</w:t>
            </w: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Фонетика и графика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характеризовать звуки русского языка: гласные ударные/</w:t>
            </w: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безударные; согласные твердые/мягкие, парные/непарные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твердые и мягкие; согласные звонкие/глухие, парные/непарные звонкие и глухие;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научится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определять количество звуков и букв , определять открытый и закрытый слог и </w:t>
            </w:r>
            <w:proofErr w:type="spellStart"/>
            <w:proofErr w:type="gramStart"/>
            <w:r w:rsidRPr="00BD01B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обосновывать своё мнение.</w:t>
            </w:r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>выполнять учебные задания в соответствии с правилом; выполнять взаимопроверку и корректировку учебного задания</w:t>
            </w:r>
          </w:p>
          <w:p w:rsidR="00F62A48" w:rsidRPr="007F5BCD" w:rsidRDefault="00E012A3" w:rsidP="00E012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адекватно использовать речевые средства для представления результата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Осознавать собственные достижения при освоении учебной темы;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ориентироваться на понимание причин успеха в учебной </w:t>
            </w: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 относиться к процессу работы над составом слова и словообразованием;</w:t>
            </w: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-способность к оценке своей учебной деятельности;  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позитивного отношения к своей деятельности (умение видеть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достоинства в своей и в чужой работе);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внутренняя позиция школьника на уровне положитель</w:t>
            </w: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«хорошего ученика»;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широкая мотивационная основа учебной деятельности,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включающая социальные, </w:t>
            </w:r>
            <w:proofErr w:type="spellStart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учебно­познавательные</w:t>
            </w:r>
            <w:proofErr w:type="spellEnd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внешние мотивы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осознавать собственные достижения при освоении учебной темы;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ориентироваться на понимание причин успеха в учебной </w:t>
            </w: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 относиться к процессу работы над составом слова и словообразованием;</w:t>
            </w: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-способность к оценке своей учебной деятельности;  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позитивного отношения к своей деятельности (умение видеть достоинства в своей и в чужой работе);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внутренняя позиция школьника на уровне положитель</w:t>
            </w: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</w:t>
            </w:r>
            <w:r w:rsidRPr="007F5BC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 xml:space="preserve">принятия образца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«хорошего ученика»;</w:t>
            </w: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широкая мотивационная основа учебной деятельности,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включающая социальные, </w:t>
            </w:r>
            <w:proofErr w:type="spellStart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учебно­познавательные</w:t>
            </w:r>
            <w:proofErr w:type="spellEnd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внешние мотивы</w:t>
            </w:r>
          </w:p>
        </w:tc>
      </w:tr>
      <w:tr w:rsidR="00A22F3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Орфоэпия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соблюдать нормы русского и родного литературного 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языка в собственной речи и оценивать соблюдение этих 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норм в речи собеседников (в объеме представленного в учеб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нике материала)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 учителю, родителям и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 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др.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объяснять значение слова</w:t>
            </w:r>
            <w:proofErr w:type="gramStart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используя разные словари. </w:t>
            </w:r>
          </w:p>
          <w:p w:rsidR="00E012A3" w:rsidRPr="00BD01B0" w:rsidRDefault="008937B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2A3" w:rsidRPr="00BD01B0">
              <w:rPr>
                <w:rFonts w:ascii="Times New Roman" w:hAnsi="Times New Roman"/>
                <w:sz w:val="24"/>
                <w:szCs w:val="24"/>
              </w:rPr>
              <w:t>выполнять самопроверку и взаимопроверку учебного задания;</w:t>
            </w:r>
            <w:proofErr w:type="gramEnd"/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B0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spellStart"/>
            <w:r w:rsidRPr="00BD01B0"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учебного задания.</w:t>
            </w:r>
          </w:p>
          <w:p w:rsidR="00F62A48" w:rsidRPr="007F5BCD" w:rsidRDefault="00E012A3" w:rsidP="00E012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адекватно взаимодействовать с партнёром в рамках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lastRenderedPageBreak/>
              <w:t>учебного диалога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Состав слова (</w:t>
            </w:r>
            <w:proofErr w:type="spellStart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различать изменяемые и неизменяемые слова;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различать родственные (однокоренные) слова и формы слова;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в словах с однозначно выделяемыми морфемами окончание, корень, приставку, суффикс</w:t>
            </w:r>
          </w:p>
          <w:p w:rsidR="00F62A48" w:rsidRPr="007F5BCD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513FD6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2A48"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F62A48" w:rsidRPr="007F5BCD" w:rsidRDefault="00513FD6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2A48"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результаты выполненного морфемного анализа для решения орфографических и/или речевых задач</w:t>
            </w:r>
          </w:p>
          <w:p w:rsidR="00F62A48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D7854" w:rsidRPr="007F5BCD" w:rsidRDefault="00CD7854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определять группы родственных слов и выделять корень. определять чередование в корне однокоренных слов и обосновывать своё мнение;</w:t>
            </w:r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B0">
              <w:rPr>
                <w:rFonts w:ascii="Times New Roman" w:hAnsi="Times New Roman"/>
                <w:sz w:val="24"/>
                <w:szCs w:val="24"/>
              </w:rPr>
              <w:t>раскрывать смысл правила о написании корня в однокоренных словах и обосновывать своё мнение.</w:t>
            </w:r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>выполнять учебное задание, используя правило.</w:t>
            </w:r>
          </w:p>
          <w:p w:rsidR="00F62A48" w:rsidRPr="003150F8" w:rsidRDefault="00E012A3" w:rsidP="00513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действовать по правилам сотрудничества, принимая во внимание позиции партнёров.</w:t>
            </w: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слова, значение которых требует уточнения;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значение слова по тексту или уточнять с помощью толкового словаря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подбирать синонимы для устранения повторов в тексте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AB4D7B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62A48"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подбирать антонимы для точной характеристики предметов при их сравнении;</w:t>
            </w:r>
          </w:p>
          <w:p w:rsidR="00F62A48" w:rsidRPr="007F5BCD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различать употребление в тексте слов в прямом и переносном значении (простые случаи);</w:t>
            </w:r>
          </w:p>
          <w:p w:rsidR="00F62A48" w:rsidRPr="007F5BCD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оценивать уместность использования слов в тексте;</w:t>
            </w:r>
          </w:p>
          <w:p w:rsidR="00CD7854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выбирать слова из ряда </w:t>
            </w:r>
            <w:proofErr w:type="gramStart"/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для успешного решения коммуникативной за</w:t>
            </w:r>
          </w:p>
          <w:p w:rsidR="00F62A48" w:rsidRPr="007F5BCD" w:rsidRDefault="00F62A48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дачи.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объяснять значение слова</w:t>
            </w:r>
            <w:proofErr w:type="gramStart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используя разные словари. </w:t>
            </w:r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>выполнять самопроверку и взаимопроверку учебного задания;</w:t>
            </w:r>
            <w:proofErr w:type="gramEnd"/>
          </w:p>
          <w:p w:rsidR="00E012A3" w:rsidRPr="00BD01B0" w:rsidRDefault="00E012A3" w:rsidP="00E01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1B0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1B0"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 w:rsidRPr="00BD01B0">
              <w:rPr>
                <w:rFonts w:ascii="Times New Roman" w:hAnsi="Times New Roman"/>
                <w:sz w:val="24"/>
                <w:szCs w:val="24"/>
              </w:rPr>
              <w:t xml:space="preserve"> учебного задания.</w:t>
            </w:r>
          </w:p>
          <w:p w:rsidR="00F62A48" w:rsidRPr="007F5BCD" w:rsidRDefault="00E012A3" w:rsidP="00E012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адекватно взаимодействовать с партнёром в рамках учебного диалога.</w:t>
            </w: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распознавать грамматические признаки слов;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211E62" w:rsidRPr="007F5BCD" w:rsidRDefault="00211E62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 xml:space="preserve">проводить морфологический разбор имён существительных, имён </w:t>
            </w: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F62A48" w:rsidRDefault="00211E62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7F5B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  <w:p w:rsidR="00CD7854" w:rsidRDefault="00CD7854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  <w:p w:rsidR="00CD7854" w:rsidRDefault="00CD7854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  <w:p w:rsidR="00CD7854" w:rsidRDefault="00CD7854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  <w:p w:rsidR="00CD7854" w:rsidRPr="007F5BCD" w:rsidRDefault="00CD7854" w:rsidP="00513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раскрывать значение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lastRenderedPageBreak/>
              <w:t>понятий «значимые (самостоятельные) части речи», «служебные (не самостоятельные) части речи» и использовать их в активном словаре;</w:t>
            </w:r>
            <w:proofErr w:type="gramEnd"/>
          </w:p>
          <w:p w:rsidR="00E012A3" w:rsidRPr="00BD01B0" w:rsidRDefault="00E012A3" w:rsidP="00E012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>выполнять учебное задание, используя алгоритм.</w:t>
            </w:r>
          </w:p>
          <w:p w:rsidR="00F62A48" w:rsidRPr="007F5BCD" w:rsidRDefault="00E012A3" w:rsidP="00E012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C3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формулировать понятные высказывания в рамках учебного диалога, используя</w:t>
            </w: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Синтаксис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различать предложение, словосочетание, слово;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устанавливать при помощи смысловых вопросов связь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 словами в словосочетании и предложении;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классифицировать предложения по цели высказывания, </w:t>
            </w:r>
            <w:r w:rsidRPr="007F5BC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находить повествовательные/побудительные/вопросительные </w:t>
            </w: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предложения;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восклицательную/невосклицательную интонацию предложения;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главные и второстепенные (без деления на виды) члены предложения;</w:t>
            </w:r>
          </w:p>
          <w:p w:rsidR="00F62A48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выделять предложения с однородными членами</w:t>
            </w:r>
          </w:p>
          <w:p w:rsidR="00CD7854" w:rsidRPr="007F5BCD" w:rsidRDefault="00CD7854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8F3E19" w:rsidRPr="007F5BCD" w:rsidRDefault="008F3E19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lastRenderedPageBreak/>
              <w:t>различать второстепенные члены предложения </w:t>
            </w:r>
            <w:proofErr w:type="gramStart"/>
            <w:r w:rsidRPr="007F5BCD">
              <w:rPr>
                <w:i/>
                <w:color w:val="000000"/>
                <w:sz w:val="24"/>
              </w:rPr>
              <w:t>—о</w:t>
            </w:r>
            <w:proofErr w:type="gramEnd"/>
            <w:r w:rsidRPr="007F5BCD">
              <w:rPr>
                <w:i/>
                <w:color w:val="000000"/>
                <w:sz w:val="24"/>
              </w:rPr>
              <w:t>пределения, дополнения, обстоятельства;</w:t>
            </w:r>
          </w:p>
          <w:p w:rsidR="008F3E19" w:rsidRPr="007F5BCD" w:rsidRDefault="008F3E19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7F5BCD">
              <w:rPr>
                <w:i/>
                <w:color w:val="000000"/>
                <w:spacing w:val="2"/>
                <w:sz w:val="24"/>
              </w:rPr>
              <w:t xml:space="preserve">предложения, синтаксический), оценивать правильность </w:t>
            </w:r>
            <w:r w:rsidRPr="007F5BCD">
              <w:rPr>
                <w:i/>
                <w:color w:val="000000"/>
                <w:sz w:val="24"/>
              </w:rPr>
              <w:t>разбора;</w:t>
            </w:r>
          </w:p>
          <w:p w:rsidR="008F3E19" w:rsidRPr="007F5BCD" w:rsidRDefault="008F3E19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различать простые и сложные предложения.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BD01B0" w:rsidRDefault="00E012A3" w:rsidP="00E012A3">
            <w:pPr>
              <w:pStyle w:val="41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A71C3F">
              <w:rPr>
                <w:rFonts w:ascii="Times New Roman" w:hAnsi="Times New Roman"/>
                <w:b/>
                <w:i w:val="0"/>
                <w:sz w:val="24"/>
                <w:szCs w:val="24"/>
              </w:rPr>
              <w:t>Познавательные: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1B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</w:t>
            </w:r>
          </w:p>
          <w:p w:rsidR="00E012A3" w:rsidRPr="00BD01B0" w:rsidRDefault="00E012A3" w:rsidP="00E012A3">
            <w:pPr>
              <w:pStyle w:val="41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64E72">
              <w:rPr>
                <w:rFonts w:ascii="Times New Roman" w:hAnsi="Times New Roman"/>
                <w:b/>
                <w:i w:val="0"/>
                <w:sz w:val="24"/>
                <w:szCs w:val="24"/>
              </w:rPr>
              <w:t>Регулятивные:</w:t>
            </w:r>
            <w:r w:rsidRPr="00BD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D01B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принимать и сохранять учебную задачу; </w:t>
            </w:r>
            <w:r w:rsidRPr="00BD01B0">
              <w:rPr>
                <w:rFonts w:ascii="Times New Roman" w:hAnsi="Times New Roman" w:cs="Times New Roman"/>
                <w:i w:val="0"/>
                <w:color w:val="auto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BD01B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Коммуникативные: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44A3F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осуществлять итоговый и пошаговый контроль по резуль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тату;</w:t>
            </w:r>
          </w:p>
          <w:p w:rsidR="00F62A48" w:rsidRPr="007F5BCD" w:rsidRDefault="00F62A48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vMerge/>
          </w:tcPr>
          <w:p w:rsidR="00F62A48" w:rsidRPr="007F5BCD" w:rsidRDefault="00F62A48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A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7F5BCD" w:rsidRDefault="00E012A3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Орфография и пунктуация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 (в объеме содержания курса);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(уточнять) написание слова по орфографическому словарю учебника;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безошибочно списывать тексты;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писать под диктовку тексты объемом 80-90 слов в соответствии с изученными правилами правописания;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осознавать место возможного возникновения орфографической ошибки;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подбирать примеры с определённой орфограммой;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pacing w:val="2"/>
                <w:sz w:val="24"/>
              </w:rPr>
              <w:t>при составлении собственных текстов перефразиро</w:t>
            </w:r>
            <w:r w:rsidRPr="007F5BCD">
              <w:rPr>
                <w:i/>
                <w:color w:val="000000"/>
                <w:sz w:val="24"/>
              </w:rPr>
              <w:t>вать записываемое, чтобы избежать орфографических</w:t>
            </w:r>
            <w:r w:rsidRPr="007F5BCD">
              <w:rPr>
                <w:i/>
                <w:color w:val="000000"/>
                <w:sz w:val="24"/>
              </w:rPr>
              <w:br/>
              <w:t>и пунктуационных ошибок;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Познавательные: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запись (фиксацию) выборочной информации об окружающем мире и о себе самом,</w:t>
            </w:r>
            <w:r w:rsidRPr="00844A3F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                   </w:t>
            </w: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Регулятивные: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оценивать правильность выполнения действия на уровне </w:t>
            </w:r>
            <w:r w:rsidRPr="00844A3F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адекватной ретроспективной оценки соответствия результа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тов требованиям данной задачи;</w:t>
            </w:r>
          </w:p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адекватно воспринимать предложения и оценку учите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лей, товарищей, родителей и других людей; различать способ и результат действия;</w:t>
            </w:r>
          </w:p>
          <w:p w:rsidR="00E012A3" w:rsidRPr="00FB2F1E" w:rsidRDefault="00E012A3" w:rsidP="00E012A3">
            <w:pPr>
              <w:pStyle w:val="af2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Коммуникативные: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>задавать вопросы, необходимые для организации собственной деятельности и сотрудничества с партнером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2878" w:type="dxa"/>
            <w:vMerge/>
          </w:tcPr>
          <w:p w:rsidR="00E012A3" w:rsidRPr="007F5BCD" w:rsidRDefault="00E012A3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A3" w:rsidRPr="00A400B5" w:rsidTr="00330A8F">
        <w:trPr>
          <w:trHeight w:val="337"/>
        </w:trPr>
        <w:tc>
          <w:tcPr>
            <w:tcW w:w="1824" w:type="dxa"/>
            <w:tcBorders>
              <w:top w:val="single" w:sz="4" w:space="0" w:color="auto"/>
            </w:tcBorders>
          </w:tcPr>
          <w:p w:rsidR="00E012A3" w:rsidRPr="007F5BCD" w:rsidRDefault="00E012A3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410" w:type="dxa"/>
            <w:tcBorders>
              <w:top w:val="single" w:sz="4" w:space="0" w:color="auto"/>
            </w:tcBorders>
          </w:tcPr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>оценивать правильность (уместность) выбора языковых</w:t>
            </w:r>
            <w:r w:rsidRPr="007F5BCD">
              <w:rPr>
                <w:color w:val="000000"/>
                <w:sz w:val="24"/>
              </w:rPr>
              <w:br/>
              <w:t>и неязыковых средств устного общения на уроке, в школе,</w:t>
            </w:r>
            <w:r w:rsidRPr="007F5BCD">
              <w:rPr>
                <w:color w:val="000000"/>
                <w:sz w:val="24"/>
              </w:rPr>
              <w:br/>
              <w:t>в быту, со знакомыми и незнакомыми, с людьми разного возраста;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 xml:space="preserve">соблюдать в повседневной жизни нормы речевого этикета </w:t>
            </w:r>
            <w:r w:rsidRPr="007F5BCD">
              <w:rPr>
                <w:color w:val="000000"/>
                <w:sz w:val="24"/>
              </w:rPr>
              <w:lastRenderedPageBreak/>
              <w:t>и правила устного общения (умение слышать, реагировать на реплики, поддерживать разговор);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>выражать собственное мнение и аргументировать его;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>самостоятельно озаглавливать текст;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>составлять план текста;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  <w:r w:rsidRPr="007F5BCD">
              <w:rPr>
                <w:color w:val="000000"/>
                <w:sz w:val="24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lastRenderedPageBreak/>
              <w:t>создавать тексты по предложенному заголовку;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подробно или выборочно пересказывать текст;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пересказывать текст от другого лица;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 xml:space="preserve">составлять устный рассказ на определённую тему с использованием разных типов речи: </w:t>
            </w:r>
            <w:r w:rsidRPr="007F5BCD">
              <w:rPr>
                <w:i/>
                <w:color w:val="000000"/>
                <w:sz w:val="24"/>
              </w:rPr>
              <w:lastRenderedPageBreak/>
              <w:t>описание, повествование, рассуждение;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корректировать тексты, в которых допущены нарушения культуры речи;</w:t>
            </w:r>
          </w:p>
          <w:p w:rsidR="00E012A3" w:rsidRPr="007F5BCD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z w:val="24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7F5BCD">
              <w:rPr>
                <w:i/>
                <w:color w:val="000000"/>
                <w:spacing w:val="2"/>
                <w:sz w:val="24"/>
              </w:rPr>
              <w:t xml:space="preserve">относить их с разработанным алгоритмом; оценивать </w:t>
            </w:r>
            <w:r w:rsidRPr="007F5BCD">
              <w:rPr>
                <w:i/>
                <w:color w:val="000000"/>
                <w:sz w:val="24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E012A3" w:rsidRDefault="00E012A3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color w:val="000000"/>
                <w:sz w:val="24"/>
              </w:rPr>
            </w:pPr>
            <w:r w:rsidRPr="007F5BCD">
              <w:rPr>
                <w:i/>
                <w:color w:val="000000"/>
                <w:spacing w:val="2"/>
                <w:sz w:val="24"/>
              </w:rPr>
              <w:t>соблюдать нормы речевого взаимодействия при интерактивном общении (</w:t>
            </w:r>
            <w:proofErr w:type="spellStart"/>
            <w:r w:rsidRPr="007F5BCD">
              <w:rPr>
                <w:i/>
                <w:color w:val="000000"/>
                <w:spacing w:val="2"/>
                <w:sz w:val="24"/>
              </w:rPr>
              <w:t>sms­сообщения</w:t>
            </w:r>
            <w:proofErr w:type="spellEnd"/>
            <w:r w:rsidRPr="007F5BCD">
              <w:rPr>
                <w:i/>
                <w:color w:val="000000"/>
                <w:spacing w:val="2"/>
                <w:sz w:val="24"/>
              </w:rPr>
              <w:t>, электронная по</w:t>
            </w:r>
            <w:r w:rsidRPr="007F5BCD">
              <w:rPr>
                <w:i/>
                <w:color w:val="000000"/>
                <w:sz w:val="24"/>
              </w:rPr>
              <w:t xml:space="preserve">чта, Интернет и другие </w:t>
            </w:r>
            <w:proofErr w:type="gramStart"/>
            <w:r w:rsidRPr="007F5BCD">
              <w:rPr>
                <w:i/>
                <w:color w:val="000000"/>
                <w:sz w:val="24"/>
              </w:rPr>
              <w:t>виды</w:t>
            </w:r>
            <w:proofErr w:type="gramEnd"/>
            <w:r w:rsidRPr="007F5BCD">
              <w:rPr>
                <w:i/>
                <w:color w:val="000000"/>
                <w:sz w:val="24"/>
              </w:rPr>
              <w:t xml:space="preserve"> и способы связи).</w:t>
            </w:r>
          </w:p>
          <w:p w:rsidR="00CD7854" w:rsidRPr="007F5BCD" w:rsidRDefault="00CD7854" w:rsidP="00513FD6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color w:val="000000"/>
                <w:sz w:val="24"/>
              </w:rPr>
            </w:pPr>
          </w:p>
          <w:p w:rsidR="00E012A3" w:rsidRPr="007F5BCD" w:rsidRDefault="00E012A3" w:rsidP="00513F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4" w:space="0" w:color="auto"/>
            </w:tcBorders>
          </w:tcPr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Познавательные: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-осуществлять сравнение, </w:t>
            </w:r>
            <w:proofErr w:type="spellStart"/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>сериацию</w:t>
            </w:r>
            <w:proofErr w:type="spellEnd"/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 и классификацию, </w:t>
            </w:r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lastRenderedPageBreak/>
              <w:t>самостоятельно выбирая основания и критерии для указанных логических операций;</w:t>
            </w:r>
          </w:p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Регулятивные: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плане; </w:t>
            </w:r>
            <w:r w:rsidRPr="00844A3F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учитывать установленные правила в планировании и конт</w:t>
            </w:r>
            <w:r w:rsidRPr="00844A3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роле способа решения;</w:t>
            </w:r>
          </w:p>
          <w:p w:rsidR="00E012A3" w:rsidRPr="00FB2F1E" w:rsidRDefault="00E012A3" w:rsidP="00E012A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844A3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Коммуникативные:</w:t>
            </w:r>
            <w:r w:rsidRPr="00844A3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44A3F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      </w:r>
          </w:p>
          <w:p w:rsidR="00E012A3" w:rsidRPr="00FB2F1E" w:rsidRDefault="00E012A3" w:rsidP="00EC7FE2">
            <w:pPr>
              <w:pStyle w:val="af2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8" w:type="dxa"/>
            <w:vMerge/>
          </w:tcPr>
          <w:p w:rsidR="00E012A3" w:rsidRPr="007F5BCD" w:rsidRDefault="00E012A3" w:rsidP="00513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50F8" w:rsidRPr="007F5BCD" w:rsidRDefault="003150F8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0F8" w:rsidRPr="007F5BCD" w:rsidRDefault="003150F8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0F8" w:rsidRPr="007F5BCD" w:rsidRDefault="003150F8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0F8" w:rsidRPr="007F5BCD" w:rsidRDefault="003150F8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E012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E14E9" w:rsidRPr="007F5BCD" w:rsidRDefault="007624D5" w:rsidP="00CD7854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7F5BCD">
        <w:rPr>
          <w:rFonts w:ascii="Times New Roman" w:hAnsi="Times New Roman"/>
          <w:color w:val="000000"/>
          <w:sz w:val="24"/>
          <w:szCs w:val="24"/>
        </w:rPr>
        <w:lastRenderedPageBreak/>
        <w:t>Содержание учебного предмет</w:t>
      </w:r>
      <w:r w:rsidR="006F5023" w:rsidRPr="007F5BCD">
        <w:rPr>
          <w:rFonts w:ascii="Times New Roman" w:hAnsi="Times New Roman"/>
          <w:color w:val="000000"/>
          <w:sz w:val="24"/>
          <w:szCs w:val="24"/>
        </w:rPr>
        <w:t>а</w:t>
      </w: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6"/>
        <w:gridCol w:w="12474"/>
        <w:gridCol w:w="1418"/>
      </w:tblGrid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2474" w:type="dxa"/>
          </w:tcPr>
          <w:p w:rsidR="006F5023" w:rsidRPr="007F5BCD" w:rsidRDefault="006F5023" w:rsidP="00CC2D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Краткое содержание</w:t>
            </w:r>
          </w:p>
        </w:tc>
        <w:tc>
          <w:tcPr>
            <w:tcW w:w="1418" w:type="dxa"/>
          </w:tcPr>
          <w:p w:rsidR="006F5023" w:rsidRPr="007F5BCD" w:rsidRDefault="006F50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2F33" w:rsidRPr="00A400B5" w:rsidTr="00E53B5C">
        <w:trPr>
          <w:trHeight w:val="1021"/>
        </w:trPr>
        <w:tc>
          <w:tcPr>
            <w:tcW w:w="2126" w:type="dxa"/>
          </w:tcPr>
          <w:p w:rsidR="00A71C62" w:rsidRPr="007F5BCD" w:rsidRDefault="00A71C62" w:rsidP="00CC2D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речевой деятельности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Слушание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Осознание цели и ситуации устного общения.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Адекватное восприятие звучащей речи.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  <w:tc>
          <w:tcPr>
            <w:tcW w:w="1418" w:type="dxa"/>
          </w:tcPr>
          <w:p w:rsidR="00E615E6" w:rsidRPr="007F5BCD" w:rsidRDefault="002D564C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615E6"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  <w:p w:rsidR="006F5023" w:rsidRPr="007F5BCD" w:rsidRDefault="006F50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2F33" w:rsidRPr="00A400B5" w:rsidTr="00E53B5C">
        <w:tc>
          <w:tcPr>
            <w:tcW w:w="2126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Говорение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Выбор языковых средств в соответствии с целями и условиями общения для эффективного решения коммуникативной задачи.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Практическое овладение устными монологическими высказываниями в соответствии с учебной задачей (описание, повествование, рассуждение).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Соблюдение орфоэпических норм и правильной интонации.</w:t>
            </w:r>
          </w:p>
        </w:tc>
        <w:tc>
          <w:tcPr>
            <w:tcW w:w="1418" w:type="dxa"/>
          </w:tcPr>
          <w:p w:rsidR="006F5023" w:rsidRPr="007F5BCD" w:rsidRDefault="00AC3A1E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  <w:r w:rsidR="00E615E6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Чтение 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Выборочное чтение с целью нахождения необходимого материала.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Нахождение информации, заданной в тексте в явном виде.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Формулирование простых выводов на основе информации, содержащейся в тексте.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Интерпретация и обобщение содержащейся в тексте информации.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Анализ и оценка содержания, языковых особенностей и структуры текста.</w:t>
            </w:r>
          </w:p>
        </w:tc>
        <w:tc>
          <w:tcPr>
            <w:tcW w:w="1418" w:type="dxa"/>
          </w:tcPr>
          <w:p w:rsidR="00E615E6" w:rsidRPr="007F5BCD" w:rsidRDefault="006146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E615E6"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  <w:p w:rsidR="006F5023" w:rsidRPr="007F5BCD" w:rsidRDefault="006F50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2F33" w:rsidRPr="00A400B5" w:rsidTr="00E53B5C">
        <w:tc>
          <w:tcPr>
            <w:tcW w:w="2126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Письмо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Списывание, письмо под диктовку в соответствии с изученными правилами.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Письменное изложение содержания прослушанного и прочитанного текста (подробное, выборочное). 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</w:tc>
        <w:tc>
          <w:tcPr>
            <w:tcW w:w="1418" w:type="dxa"/>
          </w:tcPr>
          <w:p w:rsidR="006F5023" w:rsidRPr="007F5BCD" w:rsidRDefault="002D564C" w:rsidP="006146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E2E6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10315D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15E6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орфоэпия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Фонетический разбор слова.</w:t>
            </w:r>
          </w:p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5023" w:rsidRPr="007F5BCD" w:rsidRDefault="00E615E6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  <w:p w:rsidR="006F5023" w:rsidRPr="007F5BCD" w:rsidRDefault="006F5023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Понимание слова как единства звучания и значения.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Выявление слов, значение которых требует уточнения.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Определение значения слова по тексту или уточнение значения с помощью толкового словаря.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Представление об однозначных и многозначных словах, о прямом и переносном значении слова.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Наблюдение за использованием в речи синонимов и антонимов.</w:t>
            </w:r>
          </w:p>
        </w:tc>
        <w:tc>
          <w:tcPr>
            <w:tcW w:w="1418" w:type="dxa"/>
          </w:tcPr>
          <w:p w:rsidR="006F5023" w:rsidRPr="007F5BCD" w:rsidRDefault="0010315D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Различение однокоренных слов и различных форм одного и того же слова.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Представление о значении суффиксов и приставок.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 w:eastAsia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 xml:space="preserve"> Образование однокоренных слов с помощью суффиксов и приставок. Разбор слова по составу.</w:t>
            </w:r>
          </w:p>
        </w:tc>
        <w:tc>
          <w:tcPr>
            <w:tcW w:w="1418" w:type="dxa"/>
          </w:tcPr>
          <w:p w:rsidR="006F5023" w:rsidRPr="007F5BCD" w:rsidRDefault="00E615E6" w:rsidP="000F1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F119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Части речи;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деление частей речи на самостоятельные и служебные.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Имя существительное.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Значение и употребление в речи.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Умение опознавать имена собственные.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Различение имён существительных, отвечающих на вопросы «кто?» и «что?».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Различение имён существительных мужского, женского и среднего рода.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Изменение существительных по числам.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Изменение существительных по падежам.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Определение падежа, в котором употреблено имя существительное.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Различение падежных и смысловых (синтаксических) вопросов.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Определение принадлежности имён существительных к 1, 2, 3-му склонению.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Морфологический разбор имён существительных.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Имя прилагательное. Значение и употребление в речи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Изменение прилагательных по родам, числам и падежам, кроме прилагательных на </w:t>
            </w:r>
            <w:proofErr w:type="gramStart"/>
            <w:r w:rsidRPr="00844A3F">
              <w:rPr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44A3F">
              <w:rPr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844A3F">
              <w:rPr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 w:rsidRPr="00844A3F">
              <w:rPr>
                <w:color w:val="000000"/>
                <w:sz w:val="24"/>
                <w:szCs w:val="24"/>
                <w:lang w:val="ru-RU"/>
              </w:rPr>
              <w:t>,  -</w:t>
            </w:r>
            <w:proofErr w:type="spellStart"/>
            <w:r w:rsidRPr="00844A3F">
              <w:rPr>
                <w:color w:val="000000"/>
                <w:sz w:val="24"/>
                <w:szCs w:val="24"/>
                <w:lang w:val="ru-RU"/>
              </w:rPr>
              <w:t>ья</w:t>
            </w:r>
            <w:proofErr w:type="spellEnd"/>
            <w:r w:rsidRPr="00844A3F">
              <w:rPr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844A3F">
              <w:rPr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844A3F">
              <w:rPr>
                <w:color w:val="000000"/>
                <w:sz w:val="24"/>
                <w:szCs w:val="24"/>
                <w:lang w:val="ru-RU"/>
              </w:rPr>
              <w:t>, -ин.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Морфологический разбор имён прилагательных.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Местоимение.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Личные местоимения, значение и употребление в речи.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 xml:space="preserve">Личные местоимения 1, 2, 3-го лица единственного и множественного числа.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Склонение личных местоимений.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Глагол.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Значение и употребление в речи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Неопределённая форма глагола.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Различение глаголов, отвечающих на вопросы «что сделать?» и «что делать?»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Изменение глаголов по временам.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 в настоящем и будущем времени (спряжение).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Способы определения I и II спряжения глаголов (практическое овладение).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Изменение глаголов прошедшего времени по родам и числам.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Морфологический разбор глаголов.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Наречие. Значение и употребление в речи.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Предлог.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Функция предлогов: образование падежных форм имён существительных и местоимений.</w:t>
            </w: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6F5023" w:rsidRPr="007F5BCD" w:rsidRDefault="000F1194" w:rsidP="000F1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</w:p>
        </w:tc>
      </w:tr>
      <w:tr w:rsidR="00A22F33" w:rsidRPr="00A400B5" w:rsidTr="00E53B5C">
        <w:trPr>
          <w:trHeight w:val="1625"/>
        </w:trPr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Различение предложения, словосочетания, слова (осознание их сходства и различий)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Нахождение главных членов предложения: подлежащего и сказуемого.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Различение главных и второстепенных членов предложения.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и, а, но.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Использование интонации перечисления в предложениях с однородными членами.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Различение простых и сложных предложений.</w:t>
            </w:r>
          </w:p>
        </w:tc>
        <w:tc>
          <w:tcPr>
            <w:tcW w:w="1418" w:type="dxa"/>
          </w:tcPr>
          <w:p w:rsidR="006F5023" w:rsidRPr="007F5BCD" w:rsidRDefault="000F1194" w:rsidP="00010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1068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Применение правил правописания: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непроверяемые гласные и согласные в корне слова (на ограниченном перечне слов);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гласные и согласные в неизменяемых на письме приставках;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 (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ночь, нож, рожь, мышь</w:t>
            </w:r>
            <w:r w:rsidRPr="00844A3F">
              <w:rPr>
                <w:color w:val="000000"/>
                <w:sz w:val="24"/>
                <w:szCs w:val="24"/>
                <w:lang w:val="ru-RU"/>
              </w:rPr>
              <w:t>);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-мя, -</w:t>
            </w:r>
            <w:proofErr w:type="spellStart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ья</w:t>
            </w:r>
            <w:proofErr w:type="spellEnd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ье</w:t>
            </w:r>
            <w:proofErr w:type="spellEnd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, -ин</w:t>
            </w:r>
            <w:r w:rsidRPr="00844A3F">
              <w:rPr>
                <w:color w:val="000000"/>
                <w:sz w:val="24"/>
                <w:szCs w:val="24"/>
                <w:lang w:val="ru-RU"/>
              </w:rPr>
              <w:t>);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безударные окончания имён прилагательных;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раздельное написание предлогов с личными местоимениями;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с глаголами;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 мягкий знак после шипящих на конце глаголов в форме 2-го лица единственного числа (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пишешь, учишь</w:t>
            </w:r>
            <w:r w:rsidRPr="00844A3F">
              <w:rPr>
                <w:color w:val="000000"/>
                <w:sz w:val="24"/>
                <w:szCs w:val="24"/>
                <w:lang w:val="ru-RU"/>
              </w:rPr>
              <w:t>);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мягкий знак в глаголах в сочетании -</w:t>
            </w:r>
            <w:proofErr w:type="spellStart"/>
            <w:r w:rsidRPr="00844A3F">
              <w:rPr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844A3F">
              <w:rPr>
                <w:color w:val="000000"/>
                <w:sz w:val="24"/>
                <w:szCs w:val="24"/>
                <w:lang w:val="ru-RU"/>
              </w:rPr>
              <w:t>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безударные личные окончания глаголов;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1418" w:type="dxa"/>
          </w:tcPr>
          <w:p w:rsidR="006F5023" w:rsidRPr="007F5BCD" w:rsidRDefault="00010687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474" w:type="dxa"/>
          </w:tcPr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Осознание ситуации общения: с какой целью, с кем и где происходит общение.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Практическое овладение диалогической формой речи.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Выражение собственного мнения, его аргументация.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Овладение основными умениями ведения разговора (начать, поддержать, закончить разговор, привлечь внимание и т. п.).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Текст. 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Признаки текста.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Смысловое единство предложений в тексте.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>Заглавие текста.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использование в текстах синонимов и антонимов.</w:t>
            </w:r>
          </w:p>
          <w:p w:rsidR="006F5023" w:rsidRPr="00FB2F1E" w:rsidRDefault="006F5023" w:rsidP="00CC2D4F">
            <w:pPr>
              <w:pStyle w:val="afa"/>
              <w:spacing w:line="240" w:lineRule="auto"/>
              <w:ind w:firstLine="0"/>
              <w:rPr>
                <w:iCs/>
                <w:color w:val="000000"/>
                <w:sz w:val="24"/>
                <w:szCs w:val="24"/>
                <w:lang w:val="ru-RU"/>
              </w:rPr>
            </w:pPr>
            <w:r w:rsidRPr="00844A3F">
              <w:rPr>
                <w:color w:val="000000"/>
                <w:sz w:val="24"/>
                <w:szCs w:val="24"/>
                <w:lang w:val="ru-RU"/>
              </w:rPr>
              <w:t xml:space="preserve">Знакомство с основными видами изложений и сочинений (без заучивания определений): </w:t>
            </w:r>
            <w:r w:rsidRPr="00844A3F">
              <w:rPr>
                <w:i/>
                <w:color w:val="000000"/>
                <w:sz w:val="24"/>
                <w:szCs w:val="24"/>
                <w:lang w:val="ru-RU"/>
              </w:rPr>
              <w:t>изложения подробные и выборочные, изложения с элементами сочинения; сочинения- повествования, сочинения-описания, сочинения-рассуждения.</w:t>
            </w:r>
          </w:p>
        </w:tc>
        <w:tc>
          <w:tcPr>
            <w:tcW w:w="1418" w:type="dxa"/>
          </w:tcPr>
          <w:p w:rsidR="006F5023" w:rsidRPr="007F5BCD" w:rsidRDefault="00010687" w:rsidP="00CC2D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2D564C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5023"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</w:p>
        </w:tc>
      </w:tr>
      <w:tr w:rsidR="00A22F33" w:rsidRPr="00A400B5" w:rsidTr="00E53B5C">
        <w:tc>
          <w:tcPr>
            <w:tcW w:w="2126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74" w:type="dxa"/>
          </w:tcPr>
          <w:p w:rsidR="006F5023" w:rsidRPr="007F5BCD" w:rsidRDefault="006F5023" w:rsidP="00CC2D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5023" w:rsidRPr="007F5BCD" w:rsidRDefault="006F5023" w:rsidP="00010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1068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Pr="007F5B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</w:tbl>
    <w:p w:rsidR="003150F8" w:rsidRDefault="003150F8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1194" w:rsidRDefault="000F1194" w:rsidP="001505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0F1194" w:rsidSect="00CD7854">
      <w:footerReference w:type="even" r:id="rId8"/>
      <w:footerReference w:type="default" r:id="rId9"/>
      <w:pgSz w:w="16840" w:h="11906" w:orient="landscape"/>
      <w:pgMar w:top="875" w:right="518" w:bottom="0" w:left="320" w:header="0" w:footer="0" w:gutter="0"/>
      <w:cols w:space="0" w:equalWidth="0">
        <w:col w:w="160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F1E" w:rsidRPr="00AD2371" w:rsidRDefault="00FB2F1E" w:rsidP="00AD2371">
      <w:pPr>
        <w:pStyle w:val="12"/>
        <w:spacing w:line="240" w:lineRule="auto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:rsidR="00FB2F1E" w:rsidRPr="00AD2371" w:rsidRDefault="00FB2F1E" w:rsidP="00AD2371">
      <w:pPr>
        <w:pStyle w:val="12"/>
        <w:spacing w:line="240" w:lineRule="auto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B5C" w:rsidRDefault="00446218" w:rsidP="00B24603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53B5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53B5C" w:rsidRDefault="00E53B5C" w:rsidP="00B1194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B5C" w:rsidRPr="00B11943" w:rsidRDefault="00446218" w:rsidP="00B24603">
    <w:pPr>
      <w:pStyle w:val="ab"/>
      <w:framePr w:wrap="around" w:vAnchor="text" w:hAnchor="margin" w:xAlign="right" w:y="1"/>
      <w:rPr>
        <w:rStyle w:val="ad"/>
        <w:rFonts w:ascii="Times New Roman" w:hAnsi="Times New Roman"/>
      </w:rPr>
    </w:pPr>
    <w:r w:rsidRPr="00B11943">
      <w:rPr>
        <w:rStyle w:val="ad"/>
        <w:rFonts w:ascii="Times New Roman" w:hAnsi="Times New Roman"/>
      </w:rPr>
      <w:fldChar w:fldCharType="begin"/>
    </w:r>
    <w:r w:rsidR="00E53B5C" w:rsidRPr="00B11943">
      <w:rPr>
        <w:rStyle w:val="ad"/>
        <w:rFonts w:ascii="Times New Roman" w:hAnsi="Times New Roman"/>
      </w:rPr>
      <w:instrText xml:space="preserve">PAGE  </w:instrText>
    </w:r>
    <w:r w:rsidRPr="00B11943">
      <w:rPr>
        <w:rStyle w:val="ad"/>
        <w:rFonts w:ascii="Times New Roman" w:hAnsi="Times New Roman"/>
      </w:rPr>
      <w:fldChar w:fldCharType="separate"/>
    </w:r>
    <w:r w:rsidR="00A632AD">
      <w:rPr>
        <w:rStyle w:val="ad"/>
        <w:rFonts w:ascii="Times New Roman" w:hAnsi="Times New Roman"/>
        <w:noProof/>
      </w:rPr>
      <w:t>9</w:t>
    </w:r>
    <w:r w:rsidRPr="00B11943">
      <w:rPr>
        <w:rStyle w:val="ad"/>
        <w:rFonts w:ascii="Times New Roman" w:hAnsi="Times New Roman"/>
      </w:rPr>
      <w:fldChar w:fldCharType="end"/>
    </w:r>
  </w:p>
  <w:p w:rsidR="00E53B5C" w:rsidRDefault="00E53B5C" w:rsidP="00B1194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F1E" w:rsidRPr="00AD2371" w:rsidRDefault="00FB2F1E" w:rsidP="00AD2371">
      <w:pPr>
        <w:pStyle w:val="12"/>
        <w:spacing w:line="240" w:lineRule="auto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:rsidR="00FB2F1E" w:rsidRPr="00AD2371" w:rsidRDefault="00FB2F1E" w:rsidP="00AD2371">
      <w:pPr>
        <w:pStyle w:val="12"/>
        <w:spacing w:line="240" w:lineRule="auto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2">
    <w:nsid w:val="00000001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2"/>
    <w:multiLevelType w:val="hybridMultilevel"/>
    <w:tmpl w:val="2AE8944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3"/>
    <w:multiLevelType w:val="hybridMultilevel"/>
    <w:tmpl w:val="625558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00000063"/>
    <w:multiLevelType w:val="hybridMultilevel"/>
    <w:tmpl w:val="2157F6B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6F"/>
    <w:multiLevelType w:val="hybridMultilevel"/>
    <w:tmpl w:val="2A31B62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2024F73"/>
    <w:multiLevelType w:val="hybridMultilevel"/>
    <w:tmpl w:val="6898F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21D24"/>
    <w:multiLevelType w:val="hybridMultilevel"/>
    <w:tmpl w:val="538A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6C8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287D6E7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AB067EA"/>
    <w:multiLevelType w:val="hybridMultilevel"/>
    <w:tmpl w:val="7E449428"/>
    <w:lvl w:ilvl="0" w:tplc="89924132">
      <w:start w:val="2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2C684E6A"/>
    <w:multiLevelType w:val="multilevel"/>
    <w:tmpl w:val="FB2C77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1D20D45"/>
    <w:multiLevelType w:val="multilevel"/>
    <w:tmpl w:val="8BAA6960"/>
    <w:lvl w:ilvl="0">
      <w:start w:val="6"/>
      <w:numFmt w:val="decimal"/>
      <w:lvlText w:val="%1."/>
      <w:lvlJc w:val="left"/>
      <w:pPr>
        <w:ind w:left="396" w:hanging="396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396" w:hanging="396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9">
    <w:nsid w:val="330C1CC3"/>
    <w:multiLevelType w:val="multilevel"/>
    <w:tmpl w:val="24C2B28A"/>
    <w:lvl w:ilvl="0">
      <w:start w:val="1"/>
      <w:numFmt w:val="decimal"/>
      <w:lvlText w:val="%1."/>
      <w:lvlJc w:val="left"/>
      <w:pPr>
        <w:ind w:left="1395" w:hanging="13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3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1">
    <w:nsid w:val="475552A7"/>
    <w:multiLevelType w:val="multilevel"/>
    <w:tmpl w:val="21A2C38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2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4">
    <w:nsid w:val="51B727F5"/>
    <w:multiLevelType w:val="hybridMultilevel"/>
    <w:tmpl w:val="24147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F54ED"/>
    <w:multiLevelType w:val="singleLevel"/>
    <w:tmpl w:val="89924132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6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6E401F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7212B39"/>
    <w:multiLevelType w:val="multilevel"/>
    <w:tmpl w:val="DCFC508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06B16C5"/>
    <w:multiLevelType w:val="singleLevel"/>
    <w:tmpl w:val="6C685B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num w:numId="1">
    <w:abstractNumId w:val="16"/>
  </w:num>
  <w:num w:numId="2">
    <w:abstractNumId w:val="19"/>
  </w:num>
  <w:num w:numId="3">
    <w:abstractNumId w:val="17"/>
  </w:num>
  <w:num w:numId="4">
    <w:abstractNumId w:val="25"/>
  </w:num>
  <w:num w:numId="5">
    <w:abstractNumId w:val="1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6">
    <w:abstractNumId w:val="1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7">
    <w:abstractNumId w:val="18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0"/>
  </w:num>
  <w:num w:numId="12">
    <w:abstractNumId w:val="6"/>
    <w:lvlOverride w:ilvl="0">
      <w:startOverride w:val="4"/>
    </w:lvlOverride>
    <w:lvlOverride w:ilvl="1">
      <w:startOverride w:val="1"/>
    </w:lvlOverride>
  </w:num>
  <w:num w:numId="13">
    <w:abstractNumId w:val="21"/>
  </w:num>
  <w:num w:numId="14">
    <w:abstractNumId w:val="24"/>
  </w:num>
  <w:num w:numId="15">
    <w:abstractNumId w:val="23"/>
  </w:num>
  <w:num w:numId="16">
    <w:abstractNumId w:val="28"/>
  </w:num>
  <w:num w:numId="17">
    <w:abstractNumId w:val="26"/>
  </w:num>
  <w:num w:numId="18">
    <w:abstractNumId w:val="15"/>
  </w:num>
  <w:num w:numId="19">
    <w:abstractNumId w:val="27"/>
  </w:num>
  <w:num w:numId="20">
    <w:abstractNumId w:val="11"/>
  </w:num>
  <w:num w:numId="21">
    <w:abstractNumId w:val="30"/>
  </w:num>
  <w:num w:numId="22">
    <w:abstractNumId w:val="9"/>
  </w:num>
  <w:num w:numId="23">
    <w:abstractNumId w:val="14"/>
    <w:lvlOverride w:ilvl="0">
      <w:startOverride w:val="1"/>
    </w:lvlOverride>
  </w:num>
  <w:num w:numId="24">
    <w:abstractNumId w:val="31"/>
    <w:lvlOverride w:ilvl="0">
      <w:startOverride w:val="4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8"/>
  </w:num>
  <w:num w:numId="29">
    <w:abstractNumId w:val="7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6"/>
  </w:num>
  <w:num w:numId="35">
    <w:abstractNumId w:val="1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859"/>
    <w:rsid w:val="0000024F"/>
    <w:rsid w:val="00000A8F"/>
    <w:rsid w:val="000028C2"/>
    <w:rsid w:val="00007E68"/>
    <w:rsid w:val="00010687"/>
    <w:rsid w:val="000157FE"/>
    <w:rsid w:val="000173E7"/>
    <w:rsid w:val="00021C7E"/>
    <w:rsid w:val="00022122"/>
    <w:rsid w:val="0002719D"/>
    <w:rsid w:val="0003499B"/>
    <w:rsid w:val="00035DA8"/>
    <w:rsid w:val="00040D6D"/>
    <w:rsid w:val="000426A1"/>
    <w:rsid w:val="000475A3"/>
    <w:rsid w:val="0005365E"/>
    <w:rsid w:val="00063760"/>
    <w:rsid w:val="00072DA8"/>
    <w:rsid w:val="0007425D"/>
    <w:rsid w:val="00074464"/>
    <w:rsid w:val="00075B9C"/>
    <w:rsid w:val="00075F2B"/>
    <w:rsid w:val="0007703D"/>
    <w:rsid w:val="00081A78"/>
    <w:rsid w:val="00091FFA"/>
    <w:rsid w:val="00093BEE"/>
    <w:rsid w:val="00094E90"/>
    <w:rsid w:val="00096490"/>
    <w:rsid w:val="000A16BF"/>
    <w:rsid w:val="000A2FCF"/>
    <w:rsid w:val="000A5966"/>
    <w:rsid w:val="000B2466"/>
    <w:rsid w:val="000B769B"/>
    <w:rsid w:val="000B7A10"/>
    <w:rsid w:val="000C003C"/>
    <w:rsid w:val="000C6B98"/>
    <w:rsid w:val="000D7321"/>
    <w:rsid w:val="000E0660"/>
    <w:rsid w:val="000E3473"/>
    <w:rsid w:val="000E3D40"/>
    <w:rsid w:val="000E7F35"/>
    <w:rsid w:val="000F1194"/>
    <w:rsid w:val="000F2B4B"/>
    <w:rsid w:val="000F6389"/>
    <w:rsid w:val="00101D1B"/>
    <w:rsid w:val="0010315D"/>
    <w:rsid w:val="00103875"/>
    <w:rsid w:val="00103F44"/>
    <w:rsid w:val="001065CF"/>
    <w:rsid w:val="001074F6"/>
    <w:rsid w:val="00107C15"/>
    <w:rsid w:val="0011015B"/>
    <w:rsid w:val="001128EA"/>
    <w:rsid w:val="00116558"/>
    <w:rsid w:val="00121142"/>
    <w:rsid w:val="00122F9D"/>
    <w:rsid w:val="00127A93"/>
    <w:rsid w:val="001309C2"/>
    <w:rsid w:val="0014078C"/>
    <w:rsid w:val="00140BE3"/>
    <w:rsid w:val="00141D90"/>
    <w:rsid w:val="00145AF1"/>
    <w:rsid w:val="00146292"/>
    <w:rsid w:val="0015056C"/>
    <w:rsid w:val="00152EC7"/>
    <w:rsid w:val="001609FE"/>
    <w:rsid w:val="001612FC"/>
    <w:rsid w:val="00161650"/>
    <w:rsid w:val="00173DF9"/>
    <w:rsid w:val="00191602"/>
    <w:rsid w:val="001936EC"/>
    <w:rsid w:val="00196EAE"/>
    <w:rsid w:val="00197F37"/>
    <w:rsid w:val="001A27FB"/>
    <w:rsid w:val="001A2F8D"/>
    <w:rsid w:val="001A31BB"/>
    <w:rsid w:val="001B3078"/>
    <w:rsid w:val="001B3383"/>
    <w:rsid w:val="001B3B3F"/>
    <w:rsid w:val="001B3E8C"/>
    <w:rsid w:val="001B55ED"/>
    <w:rsid w:val="001B6015"/>
    <w:rsid w:val="001B71C4"/>
    <w:rsid w:val="001C455C"/>
    <w:rsid w:val="001D1A7A"/>
    <w:rsid w:val="001D460E"/>
    <w:rsid w:val="001D645E"/>
    <w:rsid w:val="001D739A"/>
    <w:rsid w:val="001E058B"/>
    <w:rsid w:val="001E11D8"/>
    <w:rsid w:val="001E3446"/>
    <w:rsid w:val="001F355D"/>
    <w:rsid w:val="001F3888"/>
    <w:rsid w:val="0020196B"/>
    <w:rsid w:val="00202A8D"/>
    <w:rsid w:val="00202BA2"/>
    <w:rsid w:val="00203F01"/>
    <w:rsid w:val="002058AD"/>
    <w:rsid w:val="00211E62"/>
    <w:rsid w:val="002124DA"/>
    <w:rsid w:val="00217E53"/>
    <w:rsid w:val="00222B73"/>
    <w:rsid w:val="00224302"/>
    <w:rsid w:val="0022786F"/>
    <w:rsid w:val="00230E39"/>
    <w:rsid w:val="00230E52"/>
    <w:rsid w:val="00234B91"/>
    <w:rsid w:val="0023509F"/>
    <w:rsid w:val="00236725"/>
    <w:rsid w:val="00237B64"/>
    <w:rsid w:val="00240CF9"/>
    <w:rsid w:val="00241C62"/>
    <w:rsid w:val="00245EEC"/>
    <w:rsid w:val="00246D78"/>
    <w:rsid w:val="002513D7"/>
    <w:rsid w:val="00253640"/>
    <w:rsid w:val="0025450E"/>
    <w:rsid w:val="0025618B"/>
    <w:rsid w:val="00257374"/>
    <w:rsid w:val="002626B7"/>
    <w:rsid w:val="00263843"/>
    <w:rsid w:val="00265BD6"/>
    <w:rsid w:val="0026618B"/>
    <w:rsid w:val="00270393"/>
    <w:rsid w:val="00271136"/>
    <w:rsid w:val="002735DA"/>
    <w:rsid w:val="002739B2"/>
    <w:rsid w:val="00273D94"/>
    <w:rsid w:val="00277997"/>
    <w:rsid w:val="00280EA5"/>
    <w:rsid w:val="00281D25"/>
    <w:rsid w:val="00282047"/>
    <w:rsid w:val="00287115"/>
    <w:rsid w:val="002911B0"/>
    <w:rsid w:val="00291C96"/>
    <w:rsid w:val="002922BF"/>
    <w:rsid w:val="0029374E"/>
    <w:rsid w:val="00295E57"/>
    <w:rsid w:val="002A2611"/>
    <w:rsid w:val="002A481B"/>
    <w:rsid w:val="002A48FF"/>
    <w:rsid w:val="002A5423"/>
    <w:rsid w:val="002A5D5E"/>
    <w:rsid w:val="002B0950"/>
    <w:rsid w:val="002B0AA1"/>
    <w:rsid w:val="002B0C05"/>
    <w:rsid w:val="002B27B6"/>
    <w:rsid w:val="002B37A8"/>
    <w:rsid w:val="002C021C"/>
    <w:rsid w:val="002C1B37"/>
    <w:rsid w:val="002D1698"/>
    <w:rsid w:val="002D1E6E"/>
    <w:rsid w:val="002D3278"/>
    <w:rsid w:val="002D3922"/>
    <w:rsid w:val="002D564C"/>
    <w:rsid w:val="002D6FD4"/>
    <w:rsid w:val="002D7BD3"/>
    <w:rsid w:val="002E089E"/>
    <w:rsid w:val="002E5AD1"/>
    <w:rsid w:val="002E65A4"/>
    <w:rsid w:val="002E71ED"/>
    <w:rsid w:val="002F2A8D"/>
    <w:rsid w:val="002F3B64"/>
    <w:rsid w:val="002F5E76"/>
    <w:rsid w:val="002F5ECD"/>
    <w:rsid w:val="002F6F52"/>
    <w:rsid w:val="00307923"/>
    <w:rsid w:val="00307E89"/>
    <w:rsid w:val="0031128F"/>
    <w:rsid w:val="00313223"/>
    <w:rsid w:val="003150F8"/>
    <w:rsid w:val="00315631"/>
    <w:rsid w:val="00315A5E"/>
    <w:rsid w:val="0031699F"/>
    <w:rsid w:val="003169E5"/>
    <w:rsid w:val="00330A8F"/>
    <w:rsid w:val="003317F0"/>
    <w:rsid w:val="003360A8"/>
    <w:rsid w:val="00337850"/>
    <w:rsid w:val="00344447"/>
    <w:rsid w:val="00350F92"/>
    <w:rsid w:val="003516E0"/>
    <w:rsid w:val="0036228C"/>
    <w:rsid w:val="0036326D"/>
    <w:rsid w:val="003729D6"/>
    <w:rsid w:val="003767D0"/>
    <w:rsid w:val="0038059F"/>
    <w:rsid w:val="00384A45"/>
    <w:rsid w:val="00391546"/>
    <w:rsid w:val="00391AC2"/>
    <w:rsid w:val="003942E2"/>
    <w:rsid w:val="00397E98"/>
    <w:rsid w:val="003A2E63"/>
    <w:rsid w:val="003A5F4C"/>
    <w:rsid w:val="003B0FC7"/>
    <w:rsid w:val="003B2CCB"/>
    <w:rsid w:val="003B305B"/>
    <w:rsid w:val="003B7A2F"/>
    <w:rsid w:val="003C2E70"/>
    <w:rsid w:val="003C4610"/>
    <w:rsid w:val="003C6A93"/>
    <w:rsid w:val="003C7EDF"/>
    <w:rsid w:val="003D2BBE"/>
    <w:rsid w:val="003E0348"/>
    <w:rsid w:val="003E3CC0"/>
    <w:rsid w:val="003E6059"/>
    <w:rsid w:val="003F5C91"/>
    <w:rsid w:val="003F6776"/>
    <w:rsid w:val="0040042C"/>
    <w:rsid w:val="00406B2B"/>
    <w:rsid w:val="00407781"/>
    <w:rsid w:val="004119F3"/>
    <w:rsid w:val="00417127"/>
    <w:rsid w:val="004212EF"/>
    <w:rsid w:val="00421C38"/>
    <w:rsid w:val="004240B7"/>
    <w:rsid w:val="00425819"/>
    <w:rsid w:val="00427B95"/>
    <w:rsid w:val="004317E1"/>
    <w:rsid w:val="0043384D"/>
    <w:rsid w:val="00435016"/>
    <w:rsid w:val="00441707"/>
    <w:rsid w:val="00443BCD"/>
    <w:rsid w:val="0044484B"/>
    <w:rsid w:val="00446218"/>
    <w:rsid w:val="004513A8"/>
    <w:rsid w:val="004536AC"/>
    <w:rsid w:val="004657A8"/>
    <w:rsid w:val="00465DA7"/>
    <w:rsid w:val="00470FC1"/>
    <w:rsid w:val="00473CD2"/>
    <w:rsid w:val="004747FB"/>
    <w:rsid w:val="00475339"/>
    <w:rsid w:val="004831A1"/>
    <w:rsid w:val="00487159"/>
    <w:rsid w:val="004A278B"/>
    <w:rsid w:val="004A75F8"/>
    <w:rsid w:val="004B3C01"/>
    <w:rsid w:val="004B4DC6"/>
    <w:rsid w:val="004C37C3"/>
    <w:rsid w:val="004C7D68"/>
    <w:rsid w:val="004D0B46"/>
    <w:rsid w:val="004D2806"/>
    <w:rsid w:val="004D68BD"/>
    <w:rsid w:val="004E1A84"/>
    <w:rsid w:val="004E24D8"/>
    <w:rsid w:val="004E3378"/>
    <w:rsid w:val="004E4975"/>
    <w:rsid w:val="004F4124"/>
    <w:rsid w:val="004F5726"/>
    <w:rsid w:val="0050217A"/>
    <w:rsid w:val="00502C06"/>
    <w:rsid w:val="00513FD6"/>
    <w:rsid w:val="00520FA6"/>
    <w:rsid w:val="00522B09"/>
    <w:rsid w:val="00522EBC"/>
    <w:rsid w:val="00524C2E"/>
    <w:rsid w:val="00525672"/>
    <w:rsid w:val="00531320"/>
    <w:rsid w:val="00531A9A"/>
    <w:rsid w:val="0053427A"/>
    <w:rsid w:val="00536789"/>
    <w:rsid w:val="00544899"/>
    <w:rsid w:val="00544E52"/>
    <w:rsid w:val="00554A1D"/>
    <w:rsid w:val="005607FF"/>
    <w:rsid w:val="00565920"/>
    <w:rsid w:val="00565E71"/>
    <w:rsid w:val="00566915"/>
    <w:rsid w:val="00567AE1"/>
    <w:rsid w:val="00570DAD"/>
    <w:rsid w:val="0057227B"/>
    <w:rsid w:val="00572BFF"/>
    <w:rsid w:val="00574A07"/>
    <w:rsid w:val="00576C25"/>
    <w:rsid w:val="00576D9F"/>
    <w:rsid w:val="0057787E"/>
    <w:rsid w:val="00590B54"/>
    <w:rsid w:val="005941E8"/>
    <w:rsid w:val="00594709"/>
    <w:rsid w:val="005948A7"/>
    <w:rsid w:val="005952EB"/>
    <w:rsid w:val="005A0D44"/>
    <w:rsid w:val="005A3833"/>
    <w:rsid w:val="005A7BAA"/>
    <w:rsid w:val="005B0998"/>
    <w:rsid w:val="005B5AC0"/>
    <w:rsid w:val="005C2190"/>
    <w:rsid w:val="005C5155"/>
    <w:rsid w:val="005C567A"/>
    <w:rsid w:val="005C6A57"/>
    <w:rsid w:val="005C7799"/>
    <w:rsid w:val="005C7BB8"/>
    <w:rsid w:val="005D761E"/>
    <w:rsid w:val="005D7668"/>
    <w:rsid w:val="005E0590"/>
    <w:rsid w:val="005E0F33"/>
    <w:rsid w:val="005E2BAC"/>
    <w:rsid w:val="005F2FC7"/>
    <w:rsid w:val="005F33FE"/>
    <w:rsid w:val="00600562"/>
    <w:rsid w:val="00600B4C"/>
    <w:rsid w:val="00602B66"/>
    <w:rsid w:val="00603F27"/>
    <w:rsid w:val="0060451A"/>
    <w:rsid w:val="0061106C"/>
    <w:rsid w:val="00612443"/>
    <w:rsid w:val="00614623"/>
    <w:rsid w:val="006146D1"/>
    <w:rsid w:val="00617E1F"/>
    <w:rsid w:val="00626563"/>
    <w:rsid w:val="00631147"/>
    <w:rsid w:val="00633CB3"/>
    <w:rsid w:val="00634A49"/>
    <w:rsid w:val="00641687"/>
    <w:rsid w:val="0064191B"/>
    <w:rsid w:val="006424B2"/>
    <w:rsid w:val="00642A4B"/>
    <w:rsid w:val="00653B5A"/>
    <w:rsid w:val="00660944"/>
    <w:rsid w:val="006615A4"/>
    <w:rsid w:val="00662349"/>
    <w:rsid w:val="00662D7D"/>
    <w:rsid w:val="00664243"/>
    <w:rsid w:val="00665411"/>
    <w:rsid w:val="00671D97"/>
    <w:rsid w:val="006775BA"/>
    <w:rsid w:val="006824A6"/>
    <w:rsid w:val="0068331C"/>
    <w:rsid w:val="00687CA2"/>
    <w:rsid w:val="00697488"/>
    <w:rsid w:val="006A023F"/>
    <w:rsid w:val="006A08E6"/>
    <w:rsid w:val="006A2372"/>
    <w:rsid w:val="006B1CBA"/>
    <w:rsid w:val="006B30A0"/>
    <w:rsid w:val="006B4BE9"/>
    <w:rsid w:val="006B4E15"/>
    <w:rsid w:val="006B5AE7"/>
    <w:rsid w:val="006C6198"/>
    <w:rsid w:val="006C7D4C"/>
    <w:rsid w:val="006D07F5"/>
    <w:rsid w:val="006D2C00"/>
    <w:rsid w:val="006D3536"/>
    <w:rsid w:val="006D3609"/>
    <w:rsid w:val="006D7202"/>
    <w:rsid w:val="006D7437"/>
    <w:rsid w:val="006D768F"/>
    <w:rsid w:val="006D7FE5"/>
    <w:rsid w:val="006E0939"/>
    <w:rsid w:val="006E0BC2"/>
    <w:rsid w:val="006E1398"/>
    <w:rsid w:val="006E19BE"/>
    <w:rsid w:val="006E38AE"/>
    <w:rsid w:val="006E400C"/>
    <w:rsid w:val="006E49DC"/>
    <w:rsid w:val="006E546E"/>
    <w:rsid w:val="006E5765"/>
    <w:rsid w:val="006E6476"/>
    <w:rsid w:val="006E6EC4"/>
    <w:rsid w:val="006F1974"/>
    <w:rsid w:val="006F5023"/>
    <w:rsid w:val="006F51D1"/>
    <w:rsid w:val="00714A5A"/>
    <w:rsid w:val="00715999"/>
    <w:rsid w:val="007175F2"/>
    <w:rsid w:val="00720245"/>
    <w:rsid w:val="00722F46"/>
    <w:rsid w:val="0072638D"/>
    <w:rsid w:val="0072654A"/>
    <w:rsid w:val="00727C86"/>
    <w:rsid w:val="00733BB6"/>
    <w:rsid w:val="007354B7"/>
    <w:rsid w:val="00735857"/>
    <w:rsid w:val="007374E6"/>
    <w:rsid w:val="007379E0"/>
    <w:rsid w:val="00741074"/>
    <w:rsid w:val="00744DDF"/>
    <w:rsid w:val="00750693"/>
    <w:rsid w:val="00753AA2"/>
    <w:rsid w:val="00754BE5"/>
    <w:rsid w:val="00755B5E"/>
    <w:rsid w:val="007579AE"/>
    <w:rsid w:val="00757E0B"/>
    <w:rsid w:val="007604C9"/>
    <w:rsid w:val="007611F5"/>
    <w:rsid w:val="00761615"/>
    <w:rsid w:val="007624D5"/>
    <w:rsid w:val="00766D45"/>
    <w:rsid w:val="00767C4D"/>
    <w:rsid w:val="00773167"/>
    <w:rsid w:val="00781C57"/>
    <w:rsid w:val="00785192"/>
    <w:rsid w:val="00786451"/>
    <w:rsid w:val="00786F5B"/>
    <w:rsid w:val="0078732C"/>
    <w:rsid w:val="0079433E"/>
    <w:rsid w:val="00795837"/>
    <w:rsid w:val="007A3443"/>
    <w:rsid w:val="007A40D7"/>
    <w:rsid w:val="007B0EF4"/>
    <w:rsid w:val="007C227F"/>
    <w:rsid w:val="007C27C1"/>
    <w:rsid w:val="007D2D5E"/>
    <w:rsid w:val="007D4B49"/>
    <w:rsid w:val="007D5DAE"/>
    <w:rsid w:val="007E45EA"/>
    <w:rsid w:val="007E57E2"/>
    <w:rsid w:val="007F302E"/>
    <w:rsid w:val="007F3B0F"/>
    <w:rsid w:val="007F5746"/>
    <w:rsid w:val="007F5BCD"/>
    <w:rsid w:val="007F7066"/>
    <w:rsid w:val="008021E1"/>
    <w:rsid w:val="00803BE9"/>
    <w:rsid w:val="00806F7C"/>
    <w:rsid w:val="008070FD"/>
    <w:rsid w:val="00807551"/>
    <w:rsid w:val="00814235"/>
    <w:rsid w:val="008157EB"/>
    <w:rsid w:val="0081664D"/>
    <w:rsid w:val="00823DF7"/>
    <w:rsid w:val="00830249"/>
    <w:rsid w:val="008316F3"/>
    <w:rsid w:val="008354AE"/>
    <w:rsid w:val="00836C0F"/>
    <w:rsid w:val="00844A3F"/>
    <w:rsid w:val="0085188D"/>
    <w:rsid w:val="00852AE3"/>
    <w:rsid w:val="008532C3"/>
    <w:rsid w:val="00853CEA"/>
    <w:rsid w:val="008612C3"/>
    <w:rsid w:val="0087026A"/>
    <w:rsid w:val="00872ADD"/>
    <w:rsid w:val="00874419"/>
    <w:rsid w:val="0087790D"/>
    <w:rsid w:val="008801CF"/>
    <w:rsid w:val="00880B20"/>
    <w:rsid w:val="0088269F"/>
    <w:rsid w:val="00882C98"/>
    <w:rsid w:val="00885F7B"/>
    <w:rsid w:val="008866E7"/>
    <w:rsid w:val="00890647"/>
    <w:rsid w:val="00891ED6"/>
    <w:rsid w:val="008936B4"/>
    <w:rsid w:val="008937B3"/>
    <w:rsid w:val="00893AD1"/>
    <w:rsid w:val="008A2A28"/>
    <w:rsid w:val="008A48AC"/>
    <w:rsid w:val="008A54F0"/>
    <w:rsid w:val="008B03D2"/>
    <w:rsid w:val="008B0F4D"/>
    <w:rsid w:val="008B27DD"/>
    <w:rsid w:val="008B5A0D"/>
    <w:rsid w:val="008B6FE8"/>
    <w:rsid w:val="008C32C3"/>
    <w:rsid w:val="008C56EF"/>
    <w:rsid w:val="008C574F"/>
    <w:rsid w:val="008D056B"/>
    <w:rsid w:val="008D15D9"/>
    <w:rsid w:val="008D595C"/>
    <w:rsid w:val="008D5A56"/>
    <w:rsid w:val="008D5ABF"/>
    <w:rsid w:val="008D67EA"/>
    <w:rsid w:val="008E0D48"/>
    <w:rsid w:val="008E3E7F"/>
    <w:rsid w:val="008F2C46"/>
    <w:rsid w:val="008F3E19"/>
    <w:rsid w:val="008F5F1E"/>
    <w:rsid w:val="008F6F5F"/>
    <w:rsid w:val="009004A6"/>
    <w:rsid w:val="0090113A"/>
    <w:rsid w:val="00902863"/>
    <w:rsid w:val="00907BC8"/>
    <w:rsid w:val="009117F0"/>
    <w:rsid w:val="00920429"/>
    <w:rsid w:val="00922854"/>
    <w:rsid w:val="00931D60"/>
    <w:rsid w:val="00933BAE"/>
    <w:rsid w:val="009368E8"/>
    <w:rsid w:val="0094408D"/>
    <w:rsid w:val="00947E89"/>
    <w:rsid w:val="00955E08"/>
    <w:rsid w:val="00957F66"/>
    <w:rsid w:val="00961F74"/>
    <w:rsid w:val="00967087"/>
    <w:rsid w:val="00967B4A"/>
    <w:rsid w:val="0097117B"/>
    <w:rsid w:val="00976209"/>
    <w:rsid w:val="009774C4"/>
    <w:rsid w:val="00983A57"/>
    <w:rsid w:val="0098461C"/>
    <w:rsid w:val="00984A12"/>
    <w:rsid w:val="0099049B"/>
    <w:rsid w:val="00990566"/>
    <w:rsid w:val="00990FB7"/>
    <w:rsid w:val="00991CF8"/>
    <w:rsid w:val="0099228C"/>
    <w:rsid w:val="00992620"/>
    <w:rsid w:val="009944FE"/>
    <w:rsid w:val="009972BC"/>
    <w:rsid w:val="009A0A65"/>
    <w:rsid w:val="009A59C3"/>
    <w:rsid w:val="009B4CE6"/>
    <w:rsid w:val="009B79B4"/>
    <w:rsid w:val="009C576F"/>
    <w:rsid w:val="009C5F60"/>
    <w:rsid w:val="009C7548"/>
    <w:rsid w:val="009D4970"/>
    <w:rsid w:val="009D5D02"/>
    <w:rsid w:val="009E16DF"/>
    <w:rsid w:val="009E4C81"/>
    <w:rsid w:val="009F397D"/>
    <w:rsid w:val="009F42B1"/>
    <w:rsid w:val="009F6DCF"/>
    <w:rsid w:val="00A0701D"/>
    <w:rsid w:val="00A1130F"/>
    <w:rsid w:val="00A14545"/>
    <w:rsid w:val="00A21D5E"/>
    <w:rsid w:val="00A22F33"/>
    <w:rsid w:val="00A330AA"/>
    <w:rsid w:val="00A3365B"/>
    <w:rsid w:val="00A34CA9"/>
    <w:rsid w:val="00A34F7E"/>
    <w:rsid w:val="00A400B5"/>
    <w:rsid w:val="00A408B8"/>
    <w:rsid w:val="00A44C3B"/>
    <w:rsid w:val="00A54D9D"/>
    <w:rsid w:val="00A563F8"/>
    <w:rsid w:val="00A5717D"/>
    <w:rsid w:val="00A632AD"/>
    <w:rsid w:val="00A66AE5"/>
    <w:rsid w:val="00A71A8F"/>
    <w:rsid w:val="00A71C62"/>
    <w:rsid w:val="00A7319F"/>
    <w:rsid w:val="00A77343"/>
    <w:rsid w:val="00A82101"/>
    <w:rsid w:val="00A82106"/>
    <w:rsid w:val="00A8552D"/>
    <w:rsid w:val="00A86DB7"/>
    <w:rsid w:val="00A872F9"/>
    <w:rsid w:val="00A87638"/>
    <w:rsid w:val="00AA70EA"/>
    <w:rsid w:val="00AB16CC"/>
    <w:rsid w:val="00AB4D7B"/>
    <w:rsid w:val="00AC1A38"/>
    <w:rsid w:val="00AC1BF8"/>
    <w:rsid w:val="00AC388B"/>
    <w:rsid w:val="00AC3A1E"/>
    <w:rsid w:val="00AC40ED"/>
    <w:rsid w:val="00AC7730"/>
    <w:rsid w:val="00AD0309"/>
    <w:rsid w:val="00AD0C1D"/>
    <w:rsid w:val="00AD0CF9"/>
    <w:rsid w:val="00AD2371"/>
    <w:rsid w:val="00AD2832"/>
    <w:rsid w:val="00AD2F3A"/>
    <w:rsid w:val="00AD36F4"/>
    <w:rsid w:val="00AD406B"/>
    <w:rsid w:val="00AD6551"/>
    <w:rsid w:val="00AD75F2"/>
    <w:rsid w:val="00AD7EC2"/>
    <w:rsid w:val="00AE0881"/>
    <w:rsid w:val="00AE4774"/>
    <w:rsid w:val="00AE7320"/>
    <w:rsid w:val="00AE7F93"/>
    <w:rsid w:val="00AF4849"/>
    <w:rsid w:val="00AF7159"/>
    <w:rsid w:val="00AF7810"/>
    <w:rsid w:val="00B02568"/>
    <w:rsid w:val="00B040AC"/>
    <w:rsid w:val="00B11943"/>
    <w:rsid w:val="00B1692F"/>
    <w:rsid w:val="00B20B46"/>
    <w:rsid w:val="00B24603"/>
    <w:rsid w:val="00B26153"/>
    <w:rsid w:val="00B4254C"/>
    <w:rsid w:val="00B42C41"/>
    <w:rsid w:val="00B42D18"/>
    <w:rsid w:val="00B43847"/>
    <w:rsid w:val="00B43A4C"/>
    <w:rsid w:val="00B46398"/>
    <w:rsid w:val="00B4653B"/>
    <w:rsid w:val="00B52C0D"/>
    <w:rsid w:val="00B57F46"/>
    <w:rsid w:val="00B61149"/>
    <w:rsid w:val="00B627A0"/>
    <w:rsid w:val="00B64143"/>
    <w:rsid w:val="00B72480"/>
    <w:rsid w:val="00B74746"/>
    <w:rsid w:val="00B75A82"/>
    <w:rsid w:val="00B767E3"/>
    <w:rsid w:val="00B81475"/>
    <w:rsid w:val="00B8332E"/>
    <w:rsid w:val="00B86B47"/>
    <w:rsid w:val="00B87A13"/>
    <w:rsid w:val="00B87FCE"/>
    <w:rsid w:val="00B9025C"/>
    <w:rsid w:val="00B9229B"/>
    <w:rsid w:val="00B97158"/>
    <w:rsid w:val="00BA4899"/>
    <w:rsid w:val="00BA506D"/>
    <w:rsid w:val="00BA53B4"/>
    <w:rsid w:val="00BA748B"/>
    <w:rsid w:val="00BB06A6"/>
    <w:rsid w:val="00BB0B89"/>
    <w:rsid w:val="00BB1C18"/>
    <w:rsid w:val="00BB1EF9"/>
    <w:rsid w:val="00BB3029"/>
    <w:rsid w:val="00BB5B3B"/>
    <w:rsid w:val="00BB60F1"/>
    <w:rsid w:val="00BB6D5D"/>
    <w:rsid w:val="00BB7102"/>
    <w:rsid w:val="00BC0212"/>
    <w:rsid w:val="00BD124F"/>
    <w:rsid w:val="00BD389B"/>
    <w:rsid w:val="00BD3FF4"/>
    <w:rsid w:val="00BD4D5D"/>
    <w:rsid w:val="00BE3B87"/>
    <w:rsid w:val="00BE5C3C"/>
    <w:rsid w:val="00C025A9"/>
    <w:rsid w:val="00C02B01"/>
    <w:rsid w:val="00C047F8"/>
    <w:rsid w:val="00C04FC7"/>
    <w:rsid w:val="00C079BC"/>
    <w:rsid w:val="00C07D77"/>
    <w:rsid w:val="00C10184"/>
    <w:rsid w:val="00C20A85"/>
    <w:rsid w:val="00C219AD"/>
    <w:rsid w:val="00C25DA8"/>
    <w:rsid w:val="00C266EB"/>
    <w:rsid w:val="00C3154B"/>
    <w:rsid w:val="00C32137"/>
    <w:rsid w:val="00C424BE"/>
    <w:rsid w:val="00C43EC0"/>
    <w:rsid w:val="00C440FB"/>
    <w:rsid w:val="00C512A0"/>
    <w:rsid w:val="00C54E1C"/>
    <w:rsid w:val="00C62297"/>
    <w:rsid w:val="00C64BC9"/>
    <w:rsid w:val="00C64E35"/>
    <w:rsid w:val="00C64E72"/>
    <w:rsid w:val="00C66C6E"/>
    <w:rsid w:val="00C83D61"/>
    <w:rsid w:val="00C92B8C"/>
    <w:rsid w:val="00C92D78"/>
    <w:rsid w:val="00CA0EBB"/>
    <w:rsid w:val="00CA6628"/>
    <w:rsid w:val="00CB383C"/>
    <w:rsid w:val="00CB44CE"/>
    <w:rsid w:val="00CB4F71"/>
    <w:rsid w:val="00CB7505"/>
    <w:rsid w:val="00CC092F"/>
    <w:rsid w:val="00CC2347"/>
    <w:rsid w:val="00CC2BD9"/>
    <w:rsid w:val="00CC2D4F"/>
    <w:rsid w:val="00CC47D5"/>
    <w:rsid w:val="00CC68B9"/>
    <w:rsid w:val="00CD1014"/>
    <w:rsid w:val="00CD4990"/>
    <w:rsid w:val="00CD73C2"/>
    <w:rsid w:val="00CD7854"/>
    <w:rsid w:val="00CE26DC"/>
    <w:rsid w:val="00CE2DE8"/>
    <w:rsid w:val="00CE2E6E"/>
    <w:rsid w:val="00CF0998"/>
    <w:rsid w:val="00CF31A2"/>
    <w:rsid w:val="00CF486C"/>
    <w:rsid w:val="00CF7574"/>
    <w:rsid w:val="00D01212"/>
    <w:rsid w:val="00D01931"/>
    <w:rsid w:val="00D026EB"/>
    <w:rsid w:val="00D03FD4"/>
    <w:rsid w:val="00D04F47"/>
    <w:rsid w:val="00D04FC5"/>
    <w:rsid w:val="00D07215"/>
    <w:rsid w:val="00D1321F"/>
    <w:rsid w:val="00D1445D"/>
    <w:rsid w:val="00D15D7A"/>
    <w:rsid w:val="00D165B0"/>
    <w:rsid w:val="00D2053B"/>
    <w:rsid w:val="00D25816"/>
    <w:rsid w:val="00D262EE"/>
    <w:rsid w:val="00D31DC7"/>
    <w:rsid w:val="00D33206"/>
    <w:rsid w:val="00D35101"/>
    <w:rsid w:val="00D37865"/>
    <w:rsid w:val="00D37A26"/>
    <w:rsid w:val="00D45520"/>
    <w:rsid w:val="00D45B46"/>
    <w:rsid w:val="00D479A1"/>
    <w:rsid w:val="00D56318"/>
    <w:rsid w:val="00D5676A"/>
    <w:rsid w:val="00D607E3"/>
    <w:rsid w:val="00D6186A"/>
    <w:rsid w:val="00D6753A"/>
    <w:rsid w:val="00D70CB3"/>
    <w:rsid w:val="00D7266E"/>
    <w:rsid w:val="00D748CC"/>
    <w:rsid w:val="00D91963"/>
    <w:rsid w:val="00D92A3F"/>
    <w:rsid w:val="00D92EFB"/>
    <w:rsid w:val="00D950A3"/>
    <w:rsid w:val="00D9664A"/>
    <w:rsid w:val="00DA220F"/>
    <w:rsid w:val="00DB01A7"/>
    <w:rsid w:val="00DB4CD9"/>
    <w:rsid w:val="00DB6049"/>
    <w:rsid w:val="00DB6748"/>
    <w:rsid w:val="00DB768D"/>
    <w:rsid w:val="00DC78B7"/>
    <w:rsid w:val="00DD25AB"/>
    <w:rsid w:val="00DD705D"/>
    <w:rsid w:val="00DD7B9A"/>
    <w:rsid w:val="00DE103C"/>
    <w:rsid w:val="00DE1D8F"/>
    <w:rsid w:val="00DE2894"/>
    <w:rsid w:val="00DE4AF1"/>
    <w:rsid w:val="00DE6C65"/>
    <w:rsid w:val="00DF2767"/>
    <w:rsid w:val="00DF5CF8"/>
    <w:rsid w:val="00DF64B9"/>
    <w:rsid w:val="00E0084A"/>
    <w:rsid w:val="00E00F45"/>
    <w:rsid w:val="00E012A3"/>
    <w:rsid w:val="00E01A2E"/>
    <w:rsid w:val="00E0554D"/>
    <w:rsid w:val="00E07F0C"/>
    <w:rsid w:val="00E11FC2"/>
    <w:rsid w:val="00E13770"/>
    <w:rsid w:val="00E15128"/>
    <w:rsid w:val="00E17574"/>
    <w:rsid w:val="00E20E3C"/>
    <w:rsid w:val="00E27382"/>
    <w:rsid w:val="00E32041"/>
    <w:rsid w:val="00E32350"/>
    <w:rsid w:val="00E331E0"/>
    <w:rsid w:val="00E35AA2"/>
    <w:rsid w:val="00E369D6"/>
    <w:rsid w:val="00E376AD"/>
    <w:rsid w:val="00E405C8"/>
    <w:rsid w:val="00E42091"/>
    <w:rsid w:val="00E4327A"/>
    <w:rsid w:val="00E50E26"/>
    <w:rsid w:val="00E52267"/>
    <w:rsid w:val="00E5316C"/>
    <w:rsid w:val="00E53B5C"/>
    <w:rsid w:val="00E53EA9"/>
    <w:rsid w:val="00E56668"/>
    <w:rsid w:val="00E6116A"/>
    <w:rsid w:val="00E615E6"/>
    <w:rsid w:val="00E622F0"/>
    <w:rsid w:val="00E62BFD"/>
    <w:rsid w:val="00E62E04"/>
    <w:rsid w:val="00E651C2"/>
    <w:rsid w:val="00E74369"/>
    <w:rsid w:val="00E7688E"/>
    <w:rsid w:val="00E774F7"/>
    <w:rsid w:val="00E80831"/>
    <w:rsid w:val="00E829AC"/>
    <w:rsid w:val="00E8352B"/>
    <w:rsid w:val="00E92F2E"/>
    <w:rsid w:val="00E94BFF"/>
    <w:rsid w:val="00E971C1"/>
    <w:rsid w:val="00EA0396"/>
    <w:rsid w:val="00EB3245"/>
    <w:rsid w:val="00EB4303"/>
    <w:rsid w:val="00EB6D81"/>
    <w:rsid w:val="00EB7116"/>
    <w:rsid w:val="00EB7FA8"/>
    <w:rsid w:val="00EC0C7A"/>
    <w:rsid w:val="00EC3859"/>
    <w:rsid w:val="00EC39B1"/>
    <w:rsid w:val="00EC7FE2"/>
    <w:rsid w:val="00ED600B"/>
    <w:rsid w:val="00ED7469"/>
    <w:rsid w:val="00EE1031"/>
    <w:rsid w:val="00EE3D3C"/>
    <w:rsid w:val="00EE63E2"/>
    <w:rsid w:val="00EE74BA"/>
    <w:rsid w:val="00EF1213"/>
    <w:rsid w:val="00EF38FC"/>
    <w:rsid w:val="00EF60D2"/>
    <w:rsid w:val="00EF6B8C"/>
    <w:rsid w:val="00F009BA"/>
    <w:rsid w:val="00F068C7"/>
    <w:rsid w:val="00F07B2C"/>
    <w:rsid w:val="00F1175E"/>
    <w:rsid w:val="00F12399"/>
    <w:rsid w:val="00F14445"/>
    <w:rsid w:val="00F17D70"/>
    <w:rsid w:val="00F17D89"/>
    <w:rsid w:val="00F20BDE"/>
    <w:rsid w:val="00F25762"/>
    <w:rsid w:val="00F33A09"/>
    <w:rsid w:val="00F35AE0"/>
    <w:rsid w:val="00F37B92"/>
    <w:rsid w:val="00F40D3B"/>
    <w:rsid w:val="00F429D3"/>
    <w:rsid w:val="00F442B4"/>
    <w:rsid w:val="00F462C6"/>
    <w:rsid w:val="00F47137"/>
    <w:rsid w:val="00F52CE5"/>
    <w:rsid w:val="00F535FB"/>
    <w:rsid w:val="00F60294"/>
    <w:rsid w:val="00F605CE"/>
    <w:rsid w:val="00F61806"/>
    <w:rsid w:val="00F62A48"/>
    <w:rsid w:val="00F62BA2"/>
    <w:rsid w:val="00F65F18"/>
    <w:rsid w:val="00F710DB"/>
    <w:rsid w:val="00F73E19"/>
    <w:rsid w:val="00F805B0"/>
    <w:rsid w:val="00F80663"/>
    <w:rsid w:val="00F812BF"/>
    <w:rsid w:val="00F81AA6"/>
    <w:rsid w:val="00F913DD"/>
    <w:rsid w:val="00F92223"/>
    <w:rsid w:val="00F9395D"/>
    <w:rsid w:val="00F93E2C"/>
    <w:rsid w:val="00F96192"/>
    <w:rsid w:val="00FA2391"/>
    <w:rsid w:val="00FA305A"/>
    <w:rsid w:val="00FB1F1B"/>
    <w:rsid w:val="00FB2F1E"/>
    <w:rsid w:val="00FB4215"/>
    <w:rsid w:val="00FB43E8"/>
    <w:rsid w:val="00FB5873"/>
    <w:rsid w:val="00FB5978"/>
    <w:rsid w:val="00FB5BC0"/>
    <w:rsid w:val="00FB6AB5"/>
    <w:rsid w:val="00FC0438"/>
    <w:rsid w:val="00FC1C13"/>
    <w:rsid w:val="00FC413D"/>
    <w:rsid w:val="00FC4F43"/>
    <w:rsid w:val="00FC61BB"/>
    <w:rsid w:val="00FC65F0"/>
    <w:rsid w:val="00FE065B"/>
    <w:rsid w:val="00FE0B91"/>
    <w:rsid w:val="00FE14E9"/>
    <w:rsid w:val="00FE2781"/>
    <w:rsid w:val="00FE453E"/>
    <w:rsid w:val="00FF4A81"/>
    <w:rsid w:val="00FF4F9F"/>
    <w:rsid w:val="00FF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C39B1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6E546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/>
    </w:rPr>
  </w:style>
  <w:style w:type="paragraph" w:styleId="4">
    <w:name w:val="heading 4"/>
    <w:basedOn w:val="a"/>
    <w:next w:val="a"/>
    <w:link w:val="40"/>
    <w:unhideWhenUsed/>
    <w:qFormat/>
    <w:locked/>
    <w:rsid w:val="009C7548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337"/>
      <w:outlineLvl w:val="3"/>
    </w:pPr>
    <w:rPr>
      <w:rFonts w:ascii="Times New Roman" w:eastAsia="Times New Roman" w:hAnsi="Times New Roman"/>
      <w:sz w:val="24"/>
      <w:szCs w:val="20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C7548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EC39B1"/>
    <w:rPr>
      <w:rFonts w:ascii="Arial" w:hAnsi="Arial" w:cs="Arial"/>
      <w:b/>
      <w:bCs/>
      <w:kern w:val="2"/>
      <w:sz w:val="24"/>
      <w:szCs w:val="24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6E546E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EC3859"/>
    <w:pPr>
      <w:ind w:left="720"/>
      <w:contextualSpacing/>
    </w:pPr>
  </w:style>
  <w:style w:type="paragraph" w:styleId="a4">
    <w:name w:val="Normal (Web)"/>
    <w:basedOn w:val="a"/>
    <w:uiPriority w:val="99"/>
    <w:rsid w:val="008B6FE8"/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8E0D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5A7BAA"/>
    <w:pPr>
      <w:suppressAutoHyphens/>
    </w:pPr>
    <w:rPr>
      <w:kern w:val="1"/>
      <w:sz w:val="22"/>
      <w:szCs w:val="22"/>
      <w:lang w:eastAsia="ar-SA"/>
    </w:rPr>
  </w:style>
  <w:style w:type="table" w:customStyle="1" w:styleId="11">
    <w:name w:val="Сетка таблицы1"/>
    <w:uiPriority w:val="99"/>
    <w:rsid w:val="00094E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094E9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12"/>
    <w:uiPriority w:val="99"/>
    <w:locked/>
    <w:rsid w:val="002B37A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7"/>
    <w:uiPriority w:val="99"/>
    <w:rsid w:val="002B37A8"/>
    <w:pPr>
      <w:widowControl w:val="0"/>
      <w:shd w:val="clear" w:color="auto" w:fill="FFFFFF"/>
      <w:spacing w:after="0" w:line="317" w:lineRule="exact"/>
    </w:pPr>
    <w:rPr>
      <w:rFonts w:ascii="Times New Roman" w:hAnsi="Times New Roman"/>
      <w:sz w:val="26"/>
      <w:szCs w:val="26"/>
      <w:lang/>
    </w:rPr>
  </w:style>
  <w:style w:type="paragraph" w:customStyle="1" w:styleId="Style4">
    <w:name w:val="Style4"/>
    <w:basedOn w:val="a"/>
    <w:uiPriority w:val="99"/>
    <w:rsid w:val="00AD237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AD2371"/>
    <w:rPr>
      <w:rFonts w:ascii="Times New Roman" w:hAnsi="Times New Roman"/>
      <w:sz w:val="18"/>
    </w:rPr>
  </w:style>
  <w:style w:type="paragraph" w:styleId="a8">
    <w:name w:val="footnote text"/>
    <w:basedOn w:val="a"/>
    <w:link w:val="a9"/>
    <w:uiPriority w:val="99"/>
    <w:rsid w:val="00AD237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link w:val="a8"/>
    <w:uiPriority w:val="99"/>
    <w:locked/>
    <w:rsid w:val="00AD2371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D2371"/>
    <w:rPr>
      <w:rFonts w:cs="Times New Roman"/>
      <w:vertAlign w:val="superscript"/>
    </w:rPr>
  </w:style>
  <w:style w:type="paragraph" w:customStyle="1" w:styleId="Style1">
    <w:name w:val="Style 1"/>
    <w:basedOn w:val="a"/>
    <w:uiPriority w:val="99"/>
    <w:rsid w:val="003B3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B305B"/>
    <w:rPr>
      <w:rFonts w:ascii="Arial" w:hAnsi="Arial"/>
      <w:sz w:val="20"/>
    </w:rPr>
  </w:style>
  <w:style w:type="character" w:customStyle="1" w:styleId="FontStyle13">
    <w:name w:val="Font Style13"/>
    <w:uiPriority w:val="99"/>
    <w:rsid w:val="004E3378"/>
    <w:rPr>
      <w:rFonts w:ascii="Times New Roman" w:hAnsi="Times New Roman"/>
      <w:sz w:val="22"/>
    </w:rPr>
  </w:style>
  <w:style w:type="paragraph" w:customStyle="1" w:styleId="Default">
    <w:name w:val="Default"/>
    <w:rsid w:val="00536789"/>
    <w:pPr>
      <w:widowControl w:val="0"/>
      <w:autoSpaceDE w:val="0"/>
      <w:autoSpaceDN w:val="0"/>
      <w:adjustRightInd w:val="0"/>
    </w:pPr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paragraph" w:styleId="ab">
    <w:name w:val="footer"/>
    <w:basedOn w:val="a"/>
    <w:link w:val="ac"/>
    <w:uiPriority w:val="99"/>
    <w:rsid w:val="00B11943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c">
    <w:name w:val="Нижний колонтитул Знак"/>
    <w:link w:val="ab"/>
    <w:uiPriority w:val="99"/>
    <w:locked/>
    <w:rsid w:val="001D1A7A"/>
    <w:rPr>
      <w:rFonts w:cs="Times New Roman"/>
      <w:lang w:eastAsia="en-US"/>
    </w:rPr>
  </w:style>
  <w:style w:type="character" w:styleId="ad">
    <w:name w:val="page number"/>
    <w:uiPriority w:val="99"/>
    <w:rsid w:val="00B11943"/>
    <w:rPr>
      <w:rFonts w:cs="Times New Roman"/>
    </w:rPr>
  </w:style>
  <w:style w:type="paragraph" w:styleId="ae">
    <w:name w:val="header"/>
    <w:basedOn w:val="a"/>
    <w:link w:val="af"/>
    <w:uiPriority w:val="99"/>
    <w:rsid w:val="00B11943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f">
    <w:name w:val="Верхний колонтитул Знак"/>
    <w:link w:val="ae"/>
    <w:uiPriority w:val="99"/>
    <w:semiHidden/>
    <w:locked/>
    <w:rsid w:val="001D1A7A"/>
    <w:rPr>
      <w:rFonts w:cs="Times New Roman"/>
      <w:lang w:eastAsia="en-US"/>
    </w:rPr>
  </w:style>
  <w:style w:type="paragraph" w:styleId="af0">
    <w:name w:val="Document Map"/>
    <w:basedOn w:val="a"/>
    <w:link w:val="af1"/>
    <w:uiPriority w:val="99"/>
    <w:semiHidden/>
    <w:rsid w:val="00F12399"/>
    <w:pPr>
      <w:shd w:val="clear" w:color="auto" w:fill="000080"/>
    </w:pPr>
    <w:rPr>
      <w:rFonts w:ascii="Times New Roman" w:hAnsi="Times New Roman"/>
      <w:sz w:val="2"/>
      <w:szCs w:val="20"/>
      <w:lang/>
    </w:rPr>
  </w:style>
  <w:style w:type="character" w:customStyle="1" w:styleId="af1">
    <w:name w:val="Схема документа Знак"/>
    <w:link w:val="af0"/>
    <w:uiPriority w:val="99"/>
    <w:semiHidden/>
    <w:locked/>
    <w:rsid w:val="006E1398"/>
    <w:rPr>
      <w:rFonts w:ascii="Times New Roman" w:hAnsi="Times New Roman" w:cs="Times New Roman"/>
      <w:sz w:val="2"/>
      <w:lang w:eastAsia="en-US"/>
    </w:rPr>
  </w:style>
  <w:style w:type="paragraph" w:customStyle="1" w:styleId="af2">
    <w:name w:val="Буллит"/>
    <w:basedOn w:val="a"/>
    <w:link w:val="af3"/>
    <w:uiPriority w:val="99"/>
    <w:rsid w:val="00F62A48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/>
    </w:rPr>
  </w:style>
  <w:style w:type="character" w:customStyle="1" w:styleId="af3">
    <w:name w:val="Буллит Знак"/>
    <w:link w:val="af2"/>
    <w:uiPriority w:val="99"/>
    <w:locked/>
    <w:rsid w:val="00F62A48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4">
    <w:name w:val="Буллит Курсив"/>
    <w:basedOn w:val="af2"/>
    <w:link w:val="af5"/>
    <w:uiPriority w:val="99"/>
    <w:rsid w:val="00F62A48"/>
    <w:rPr>
      <w:i/>
      <w:iCs/>
    </w:rPr>
  </w:style>
  <w:style w:type="character" w:customStyle="1" w:styleId="af5">
    <w:name w:val="Буллит Курсив Знак"/>
    <w:link w:val="af4"/>
    <w:uiPriority w:val="99"/>
    <w:locked/>
    <w:rsid w:val="00F62A48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41">
    <w:name w:val="Заг 4"/>
    <w:basedOn w:val="a"/>
    <w:uiPriority w:val="99"/>
    <w:rsid w:val="00F62A4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f6">
    <w:name w:val="Body Text"/>
    <w:basedOn w:val="a"/>
    <w:link w:val="af7"/>
    <w:uiPriority w:val="99"/>
    <w:rsid w:val="00F62A48"/>
    <w:pPr>
      <w:widowControl w:val="0"/>
      <w:spacing w:after="0" w:line="240" w:lineRule="auto"/>
      <w:ind w:left="100" w:hanging="36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7">
    <w:name w:val="Основной текст Знак"/>
    <w:link w:val="af6"/>
    <w:uiPriority w:val="99"/>
    <w:rsid w:val="00F62A48"/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21">
    <w:name w:val="Средняя сетка 21"/>
    <w:basedOn w:val="a"/>
    <w:uiPriority w:val="1"/>
    <w:qFormat/>
    <w:rsid w:val="008F3E19"/>
    <w:pPr>
      <w:numPr>
        <w:numId w:val="2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990566"/>
    <w:rPr>
      <w:color w:val="000000"/>
      <w:w w:val="100"/>
    </w:rPr>
  </w:style>
  <w:style w:type="paragraph" w:customStyle="1" w:styleId="Zag3">
    <w:name w:val="Zag_3"/>
    <w:basedOn w:val="a"/>
    <w:uiPriority w:val="99"/>
    <w:rsid w:val="00280EA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character" w:customStyle="1" w:styleId="af8">
    <w:name w:val="Текст выноски Знак"/>
    <w:link w:val="af9"/>
    <w:semiHidden/>
    <w:rsid w:val="00AB4D7B"/>
    <w:rPr>
      <w:rFonts w:ascii="Tahoma" w:eastAsia="Calibri" w:hAnsi="Tahoma" w:cs="Tahoma"/>
      <w:sz w:val="16"/>
      <w:szCs w:val="16"/>
      <w:lang w:eastAsia="en-US"/>
    </w:rPr>
  </w:style>
  <w:style w:type="paragraph" w:styleId="af9">
    <w:name w:val="Balloon Text"/>
    <w:basedOn w:val="a"/>
    <w:link w:val="af8"/>
    <w:semiHidden/>
    <w:unhideWhenUsed/>
    <w:rsid w:val="00AB4D7B"/>
    <w:pPr>
      <w:spacing w:after="0" w:line="240" w:lineRule="auto"/>
    </w:pPr>
    <w:rPr>
      <w:rFonts w:ascii="Tahoma" w:hAnsi="Tahoma"/>
      <w:sz w:val="16"/>
      <w:szCs w:val="16"/>
      <w:lang/>
    </w:rPr>
  </w:style>
  <w:style w:type="paragraph" w:customStyle="1" w:styleId="TableParagraph">
    <w:name w:val="Table Paragraph"/>
    <w:basedOn w:val="a"/>
    <w:uiPriority w:val="99"/>
    <w:rsid w:val="00AB4D7B"/>
    <w:pPr>
      <w:widowControl w:val="0"/>
      <w:spacing w:after="0" w:line="240" w:lineRule="auto"/>
    </w:pPr>
    <w:rPr>
      <w:rFonts w:eastAsia="Times New Roman"/>
      <w:lang w:val="en-US"/>
    </w:rPr>
  </w:style>
  <w:style w:type="paragraph" w:customStyle="1" w:styleId="afa">
    <w:name w:val="А_основной"/>
    <w:basedOn w:val="a"/>
    <w:link w:val="afb"/>
    <w:qFormat/>
    <w:rsid w:val="00955E0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afb">
    <w:name w:val="А_основной Знак"/>
    <w:link w:val="afa"/>
    <w:rsid w:val="00955E08"/>
    <w:rPr>
      <w:rFonts w:ascii="Times New Roman" w:eastAsia="Times New Roman" w:hAnsi="Times New Roman"/>
      <w:sz w:val="28"/>
      <w:szCs w:val="20"/>
      <w:lang w:eastAsia="en-US"/>
    </w:rPr>
  </w:style>
  <w:style w:type="paragraph" w:styleId="afc">
    <w:name w:val="Body Text Indent"/>
    <w:basedOn w:val="a"/>
    <w:link w:val="afd"/>
    <w:unhideWhenUsed/>
    <w:rsid w:val="009C7548"/>
    <w:pPr>
      <w:spacing w:after="120"/>
      <w:ind w:left="283"/>
    </w:pPr>
    <w:rPr>
      <w:lang/>
    </w:rPr>
  </w:style>
  <w:style w:type="character" w:customStyle="1" w:styleId="afd">
    <w:name w:val="Основной текст с отступом Знак"/>
    <w:link w:val="afc"/>
    <w:rsid w:val="009C7548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9C7548"/>
    <w:rPr>
      <w:rFonts w:ascii="Times New Roman" w:eastAsia="Times New Roman" w:hAnsi="Times New Roman"/>
      <w:sz w:val="24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9C7548"/>
    <w:rPr>
      <w:rFonts w:eastAsia="Times New Roman"/>
      <w:i/>
      <w:iCs/>
      <w:sz w:val="24"/>
      <w:szCs w:val="24"/>
    </w:rPr>
  </w:style>
  <w:style w:type="character" w:styleId="afe">
    <w:name w:val="Hyperlink"/>
    <w:semiHidden/>
    <w:unhideWhenUsed/>
    <w:rsid w:val="009C7548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9C7548"/>
    <w:rPr>
      <w:color w:val="800080"/>
      <w:u w:val="single"/>
    </w:rPr>
  </w:style>
  <w:style w:type="paragraph" w:customStyle="1" w:styleId="ParagraphStyle">
    <w:name w:val="Paragraph Style"/>
    <w:rsid w:val="009C7548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aff0">
    <w:name w:val="Стиль"/>
    <w:rsid w:val="006045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C6D05-B431-4FFF-8D4D-6925406A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user</cp:lastModifiedBy>
  <cp:revision>2</cp:revision>
  <cp:lastPrinted>2019-11-05T11:49:00Z</cp:lastPrinted>
  <dcterms:created xsi:type="dcterms:W3CDTF">2020-03-04T17:34:00Z</dcterms:created>
  <dcterms:modified xsi:type="dcterms:W3CDTF">2020-03-04T17:34:00Z</dcterms:modified>
</cp:coreProperties>
</file>